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39" w:rsidRDefault="003A5692" w:rsidP="003A569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871F1D" w:rsidRDefault="003A5692" w:rsidP="003A5692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71F1D" w:rsidRDefault="003A5692" w:rsidP="003A5692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D25FE" w:rsidRDefault="003A5692" w:rsidP="003A5692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71F1D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2D30F1" w:rsidRPr="002D30F1" w:rsidRDefault="002D30F1" w:rsidP="002D30F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от__________№__________</w:t>
      </w:r>
    </w:p>
    <w:p w:rsidR="00905306" w:rsidRDefault="00905306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F1D" w:rsidRDefault="003A5692" w:rsidP="003A5692">
      <w:pPr>
        <w:widowControl w:val="0"/>
        <w:tabs>
          <w:tab w:val="left" w:pos="6379"/>
          <w:tab w:val="left" w:pos="836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«ПРИЛОЖЕНИЕ</w:t>
      </w:r>
    </w:p>
    <w:p w:rsidR="00871F1D" w:rsidRDefault="00871F1D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Pr="00FB3F2B" w:rsidRDefault="003A5692" w:rsidP="003A5692">
      <w:pPr>
        <w:widowControl w:val="0"/>
        <w:tabs>
          <w:tab w:val="left" w:pos="6379"/>
          <w:tab w:val="left" w:pos="8222"/>
          <w:tab w:val="left" w:pos="8364"/>
        </w:tabs>
        <w:autoSpaceDE w:val="0"/>
        <w:autoSpaceDN w:val="0"/>
        <w:adjustRightInd w:val="0"/>
        <w:spacing w:after="0" w:line="240" w:lineRule="auto"/>
        <w:ind w:left="5529" w:firstLine="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0530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8F167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56C39" w:rsidRPr="00FB3F2B" w:rsidRDefault="00956C39" w:rsidP="003A5692">
      <w:pPr>
        <w:tabs>
          <w:tab w:val="left" w:pos="9072"/>
          <w:tab w:val="left" w:pos="9356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90530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956C39" w:rsidRPr="00FB3F2B" w:rsidRDefault="00956C39" w:rsidP="003A5692">
      <w:pPr>
        <w:tabs>
          <w:tab w:val="left" w:pos="9072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956C39" w:rsidRPr="00FB3F2B" w:rsidRDefault="00956C39" w:rsidP="003A5692">
      <w:pPr>
        <w:tabs>
          <w:tab w:val="left" w:pos="850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:rsidR="00956C39" w:rsidRPr="00FB3F2B" w:rsidRDefault="003A5692" w:rsidP="001D25F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т 23 июля 2021 года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935</w:t>
      </w:r>
    </w:p>
    <w:p w:rsidR="00956C39" w:rsidRPr="00FB3F2B" w:rsidRDefault="00956C39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6C39" w:rsidRPr="00FB3F2B" w:rsidRDefault="00956C39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F13E6" w:rsidRDefault="003F13E6" w:rsidP="002D30F1">
      <w:pPr>
        <w:tabs>
          <w:tab w:val="left" w:pos="6237"/>
          <w:tab w:val="left" w:pos="6521"/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0B0B" w:rsidRPr="00FB3F2B" w:rsidRDefault="003F0B0B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</w:p>
    <w:p w:rsidR="008F167D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«</w:t>
      </w:r>
      <w:r w:rsidR="00500278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>топл</w:t>
      </w:r>
      <w:r w:rsidR="00500278">
        <w:rPr>
          <w:rFonts w:ascii="Times New Roman" w:hAnsi="Times New Roman" w:cs="Times New Roman"/>
          <w:b/>
          <w:sz w:val="28"/>
          <w:szCs w:val="28"/>
        </w:rPr>
        <w:t>ивно-энергетического комплекса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 xml:space="preserve"> и жилищно-</w:t>
      </w:r>
    </w:p>
    <w:p w:rsidR="00E8789A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коммунального хозяйства</w:t>
      </w:r>
      <w:r w:rsidR="008358C6" w:rsidRPr="00FB3F2B">
        <w:rPr>
          <w:rFonts w:ascii="Times New Roman" w:hAnsi="Times New Roman" w:cs="Times New Roman"/>
          <w:b/>
          <w:sz w:val="28"/>
          <w:szCs w:val="28"/>
        </w:rPr>
        <w:t>»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F0B0B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B0B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3F0B0B" w:rsidRPr="00FB3F2B" w:rsidRDefault="003F0B0B" w:rsidP="003F0B0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 xml:space="preserve">Развитие  топливно-энергетического  комплекса  и </w:t>
      </w:r>
    </w:p>
    <w:p w:rsidR="007B5F95" w:rsidRPr="00FB3F2B" w:rsidRDefault="003F0B0B" w:rsidP="007B5F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хозяйства» на 202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FB3F2B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FB3F2B" w:rsidTr="00A55C82">
        <w:tc>
          <w:tcPr>
            <w:tcW w:w="3227" w:type="dxa"/>
          </w:tcPr>
          <w:p w:rsidR="0011277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  <w:p w:rsidR="00F4229D" w:rsidRPr="00FB3F2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FB3F2B" w:rsidRDefault="00806BAE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EC505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Брюховецкий район</w:t>
            </w:r>
          </w:p>
        </w:tc>
      </w:tr>
      <w:tr w:rsidR="00E74C05" w:rsidRPr="00FB3F2B" w:rsidTr="00A55C82">
        <w:tc>
          <w:tcPr>
            <w:tcW w:w="3227" w:type="dxa"/>
          </w:tcPr>
          <w:p w:rsidR="00E74C05" w:rsidRPr="00FB3F2B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FB3F2B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FB3F2B" w:rsidTr="00A55C82">
        <w:tc>
          <w:tcPr>
            <w:tcW w:w="3227" w:type="dxa"/>
          </w:tcPr>
          <w:p w:rsidR="00F4229D" w:rsidRPr="00FB3F2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67764A" w:rsidRPr="00FB3F2B" w:rsidRDefault="0067764A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Брюховецкий район</w:t>
            </w:r>
          </w:p>
          <w:p w:rsidR="00F4229D" w:rsidRPr="00FB3F2B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  <w:p w:rsidR="00F4229D" w:rsidRPr="00FB3F2B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C05" w:rsidRPr="00FB3F2B" w:rsidTr="00A55C82">
        <w:tc>
          <w:tcPr>
            <w:tcW w:w="3227" w:type="dxa"/>
          </w:tcPr>
          <w:p w:rsidR="00E74C05" w:rsidRPr="00FB3F2B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FB3F2B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FB3F2B" w:rsidTr="00A55C82">
        <w:tc>
          <w:tcPr>
            <w:tcW w:w="3227" w:type="dxa"/>
          </w:tcPr>
          <w:p w:rsidR="002B5F5D" w:rsidRDefault="002B5F5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F4229D" w:rsidRPr="00FB3F2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Pr="00FB3F2B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3F0B0B" w:rsidRPr="00FB3F2B" w:rsidRDefault="003F0B0B" w:rsidP="003F0B0B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</w:t>
            </w:r>
            <w:r w:rsidR="007B5F95" w:rsidRPr="00FB3F2B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  <w:p w:rsidR="003F0B0B" w:rsidRPr="00FB3F2B" w:rsidRDefault="003F0B0B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1DC" w:rsidRPr="00FB3F2B" w:rsidRDefault="002251DC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Подпрограммы            муниципальной            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топливно-энергетического  комплекса на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щно-коммунального  хозяйства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твердыми коммунальными отход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на территории муниципального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район»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c>
          <w:tcPr>
            <w:tcW w:w="3227" w:type="dxa"/>
          </w:tcPr>
          <w:p w:rsidR="00391146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rPr>
          <w:trHeight w:val="416"/>
        </w:trPr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7F55C1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топливно-энергетического комплекса, жилищно-коммунального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в сфере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ащения с твердыми коммунальными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отходами</w:t>
            </w:r>
            <w:r w:rsidR="007F55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55C1" w:rsidRDefault="007F55C1" w:rsidP="007F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газо - , тепло -  и электр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район;</w:t>
            </w:r>
          </w:p>
          <w:p w:rsidR="007F55C1" w:rsidRDefault="007F55C1" w:rsidP="007F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водоотведения на территории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Брюховецкий район;</w:t>
            </w:r>
          </w:p>
          <w:p w:rsidR="001D25FE" w:rsidRPr="00FB3F2B" w:rsidRDefault="007F55C1" w:rsidP="007F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коммунал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отходами на территории муниципального образования Брюховецкий район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D25FE" w:rsidRPr="00FB3F2B" w:rsidTr="001D25FE">
        <w:trPr>
          <w:trHeight w:val="416"/>
        </w:trPr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rPr>
          <w:trHeight w:val="699"/>
        </w:trPr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Брюховецкого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теплоснабжения  предприятий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населения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кого 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380D2B" w:rsidRPr="00FB3F2B" w:rsidRDefault="00380D2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электроснабжения населения Брюховецкого района;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повышения качества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питьевой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 район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функцион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ирования системы </w:t>
            </w:r>
            <w:r w:rsidR="00F915C3">
              <w:rPr>
                <w:rFonts w:ascii="Times New Roman" w:hAnsi="Times New Roman" w:cs="Times New Roman"/>
                <w:sz w:val="28"/>
                <w:szCs w:val="28"/>
              </w:rPr>
              <w:t>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Брюховецкий район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содержание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мест (площадок) накопл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 w:rsidR="00612A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4A644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реестра мест (площадок) накопления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твердых коммунальных отходов;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</w:t>
            </w:r>
            <w:r w:rsidR="00612A83">
              <w:rPr>
                <w:rFonts w:ascii="Times New Roman" w:hAnsi="Times New Roman" w:cs="Times New Roman"/>
                <w:sz w:val="28"/>
                <w:szCs w:val="28"/>
              </w:rPr>
              <w:t xml:space="preserve"> (в том  числе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раздельному накоплению),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сбору, транспо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тированию твердых коммунальных отходов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на  территории муниципального образования 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 район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:rsidR="001D25FE" w:rsidRPr="00FB3F2B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подклю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ченных домовладений к сист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газоснабже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сокого и низкого давления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устаревшего об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орудования на энергоэффективное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установ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ленных современных 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приборов учета энергоресурсов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CA41BF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расчета потре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бител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бюджетной сферы за потреблен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ные коммунальные ресурсы по показ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</w:t>
            </w:r>
            <w:r w:rsidR="001D25FE" w:rsidRPr="00CA41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Default="006B713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A41BF">
              <w:rPr>
                <w:rFonts w:ascii="Times New Roman" w:hAnsi="Times New Roman" w:cs="Times New Roman"/>
                <w:sz w:val="28"/>
                <w:szCs w:val="28"/>
              </w:rPr>
              <w:t>оля населения, обес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204D9">
              <w:rPr>
                <w:rFonts w:ascii="Times New Roman" w:hAnsi="Times New Roman" w:cs="Times New Roman"/>
                <w:sz w:val="28"/>
                <w:szCs w:val="28"/>
              </w:rPr>
              <w:t>зованного водоснабжения, в об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щей численности насел</w:t>
            </w:r>
            <w:r w:rsidR="00A204D9">
              <w:rPr>
                <w:rFonts w:ascii="Times New Roman" w:hAnsi="Times New Roman" w:cs="Times New Roman"/>
                <w:sz w:val="28"/>
                <w:szCs w:val="28"/>
              </w:rPr>
              <w:t>ения Брюховец</w:t>
            </w:r>
            <w:r w:rsidR="00CA41BF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  <w:r w:rsidR="001D25FE"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9F47AF" w:rsidRPr="0096639A" w:rsidRDefault="009F47AF" w:rsidP="009F4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централ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зованного водоответведения, в общей численности населения Брюховецкого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CA41BF" w:rsidRDefault="006B713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еконст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рукция и замена водопроводных 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линий</w:t>
            </w:r>
            <w:r w:rsidR="001D25FE" w:rsidRPr="006B713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CA41BF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(реконструкция), замена </w:t>
            </w:r>
            <w:r w:rsidR="008E366D">
              <w:rPr>
                <w:rFonts w:ascii="Times New Roman" w:hAnsi="Times New Roman" w:cs="Times New Roman"/>
                <w:sz w:val="28"/>
                <w:szCs w:val="28"/>
              </w:rPr>
              <w:t>водонапорных башен</w:t>
            </w:r>
            <w:r w:rsidR="001D25FE"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риобретение и установка частотных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  <w:r w:rsidR="001D25FE" w:rsidRPr="008E36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D863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риобретение глубинных насосов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сетей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колодцев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P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A204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(реконструк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ция) канализационных насо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ных 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станций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1D25FE" w:rsidRPr="008E366D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количество мест (площадок) накопления твердых  коммунальных отходов на которых осуществляе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ся содержание, уборка и дезинфекция мест (пл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щадок) накопления твердых  коммунальных отх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дов; </w:t>
            </w:r>
          </w:p>
          <w:p w:rsidR="001D25FE" w:rsidRPr="008E366D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реестра мест (площадок) накопления  твердых коммунальных отходов; 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твердых комм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 w:rsidR="00F428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42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Брюховецкий район.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25FE" w:rsidRPr="00FB3F2B" w:rsidTr="001D25FE">
        <w:tc>
          <w:tcPr>
            <w:tcW w:w="3227" w:type="dxa"/>
          </w:tcPr>
          <w:p w:rsidR="00D86394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                реализации                      муниципальной                  программы</w:t>
            </w:r>
          </w:p>
        </w:tc>
        <w:tc>
          <w:tcPr>
            <w:tcW w:w="6378" w:type="dxa"/>
          </w:tcPr>
          <w:p w:rsidR="00D86394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1D25FE" w:rsidRPr="00FB3F2B" w:rsidTr="001D25FE">
        <w:tc>
          <w:tcPr>
            <w:tcW w:w="3227" w:type="dxa"/>
          </w:tcPr>
          <w:p w:rsidR="00D86394" w:rsidRPr="00AA15A6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8" w:type="dxa"/>
          </w:tcPr>
          <w:p w:rsidR="00D86394" w:rsidRDefault="00D86394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1F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97,64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 район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1F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16C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937E9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</w:t>
            </w:r>
            <w:r w:rsidR="00FC7BF1"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7E9">
              <w:rPr>
                <w:rFonts w:ascii="Times New Roman" w:hAnsi="Times New Roman" w:cs="Times New Roman"/>
                <w:sz w:val="28"/>
                <w:szCs w:val="28"/>
              </w:rPr>
              <w:t>620,0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 район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30392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E0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039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 w:rsidR="00D51E0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FC7BF1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                           выполнением                 муниципальной               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Брюховецкий район</w:t>
            </w:r>
          </w:p>
        </w:tc>
      </w:tr>
    </w:tbl>
    <w:p w:rsidR="00687460" w:rsidRPr="00FB3F2B" w:rsidRDefault="00687460" w:rsidP="002B605F">
      <w:pPr>
        <w:pStyle w:val="a4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bCs/>
          <w:sz w:val="28"/>
          <w:szCs w:val="28"/>
        </w:rPr>
        <w:sectPr w:rsidR="00687460" w:rsidRPr="00FB3F2B" w:rsidSect="00FC0EB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4" w:h="16834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905306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Характеристика текущего состояния и прогноз </w:t>
      </w:r>
    </w:p>
    <w:p w:rsidR="008F167D" w:rsidRDefault="004A311D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B40BDD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сфере </w:t>
      </w:r>
    </w:p>
    <w:p w:rsidR="00B40BDD" w:rsidRPr="00905306" w:rsidRDefault="00992C68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топливно-энергетического  комплекса  и   жилищно-коммунального  хозяйства</w:t>
      </w:r>
    </w:p>
    <w:p w:rsidR="00992C68" w:rsidRPr="00FB3F2B" w:rsidRDefault="00992C68" w:rsidP="00992C6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0422D5" w:rsidRPr="00FB3F2B" w:rsidRDefault="000422D5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</w:t>
      </w:r>
      <w:r w:rsidR="0093556A">
        <w:rPr>
          <w:rFonts w:ascii="Times New Roman" w:hAnsi="Times New Roman" w:cs="Times New Roman"/>
          <w:sz w:val="28"/>
          <w:szCs w:val="28"/>
        </w:rPr>
        <w:t xml:space="preserve">нергетический комплекс района включает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="0093556A">
        <w:rPr>
          <w:rFonts w:ascii="Times New Roman" w:hAnsi="Times New Roman"/>
          <w:sz w:val="28"/>
          <w:szCs w:val="28"/>
        </w:rPr>
        <w:t xml:space="preserve">АО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="0093556A">
        <w:rPr>
          <w:rFonts w:ascii="Times New Roman" w:hAnsi="Times New Roman"/>
          <w:sz w:val="28"/>
          <w:szCs w:val="28"/>
        </w:rPr>
        <w:t>дар», ООО «Газпром межрегионгаз Краснодар», ПАО «Кубаньэнерго»,</w:t>
      </w:r>
      <w:r w:rsidRPr="00FB3F2B">
        <w:rPr>
          <w:rFonts w:ascii="Times New Roman" w:hAnsi="Times New Roman"/>
          <w:sz w:val="28"/>
          <w:szCs w:val="28"/>
        </w:rPr>
        <w:t xml:space="preserve"> ПАО «ТНС энерго Кубань</w:t>
      </w:r>
      <w:r w:rsidR="0093556A">
        <w:rPr>
          <w:rFonts w:ascii="Times New Roman" w:hAnsi="Times New Roman"/>
          <w:sz w:val="28"/>
          <w:szCs w:val="28"/>
        </w:rPr>
        <w:t xml:space="preserve">», ООО « Брюховецкий тепловые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0422D5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жилищно-коммунальном хозяйстве района услугу по </w:t>
      </w:r>
      <w:r w:rsidR="000422D5" w:rsidRPr="00FB3F2B">
        <w:rPr>
          <w:rFonts w:ascii="Times New Roman" w:hAnsi="Times New Roman"/>
          <w:sz w:val="28"/>
          <w:szCs w:val="28"/>
        </w:rPr>
        <w:t>водоснабже</w:t>
      </w:r>
      <w:r>
        <w:rPr>
          <w:rFonts w:ascii="Times New Roman" w:hAnsi="Times New Roman"/>
          <w:sz w:val="28"/>
          <w:szCs w:val="28"/>
        </w:rPr>
        <w:t>нию, водоотдению и вывозу твердых коммунальных</w:t>
      </w:r>
      <w:r w:rsidR="000422D5" w:rsidRPr="00FB3F2B">
        <w:rPr>
          <w:rFonts w:ascii="Times New Roman" w:hAnsi="Times New Roman"/>
          <w:sz w:val="28"/>
          <w:szCs w:val="28"/>
        </w:rPr>
        <w:t xml:space="preserve"> отходов оказывают 8 предпри</w:t>
      </w:r>
      <w:r w:rsidR="000422D5" w:rsidRPr="00FB3F2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и</w:t>
      </w:r>
      <w:r w:rsidR="000422D5" w:rsidRPr="00FB3F2B">
        <w:rPr>
          <w:rFonts w:ascii="Times New Roman" w:hAnsi="Times New Roman"/>
          <w:sz w:val="28"/>
          <w:szCs w:val="28"/>
        </w:rPr>
        <w:t xml:space="preserve"> организаций.  </w:t>
      </w:r>
    </w:p>
    <w:p w:rsidR="00992C68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топливно-энергетического комплекса</w:t>
      </w:r>
      <w:r w:rsidR="00992C68" w:rsidRPr="00FB3F2B">
        <w:rPr>
          <w:rFonts w:ascii="Times New Roman" w:hAnsi="Times New Roman"/>
          <w:sz w:val="28"/>
          <w:szCs w:val="28"/>
        </w:rPr>
        <w:t xml:space="preserve"> и  ж</w:t>
      </w:r>
      <w:r>
        <w:rPr>
          <w:rFonts w:ascii="Times New Roman" w:hAnsi="Times New Roman"/>
          <w:sz w:val="28"/>
          <w:szCs w:val="28"/>
        </w:rPr>
        <w:t>илищно-коммунального  хозяйства на территории муниципального</w:t>
      </w:r>
      <w:r w:rsidR="00992C68" w:rsidRPr="00FB3F2B">
        <w:rPr>
          <w:rFonts w:ascii="Times New Roman" w:hAnsi="Times New Roman"/>
          <w:sz w:val="28"/>
          <w:szCs w:val="28"/>
        </w:rPr>
        <w:t xml:space="preserve"> образования Брюховецкий район  оказываются</w:t>
      </w:r>
      <w:r>
        <w:rPr>
          <w:rFonts w:ascii="Times New Roman" w:hAnsi="Times New Roman"/>
          <w:sz w:val="28"/>
          <w:szCs w:val="28"/>
        </w:rPr>
        <w:t xml:space="preserve"> во всех населенных пунктах</w:t>
      </w:r>
      <w:r w:rsidR="00992C68" w:rsidRPr="00FB3F2B">
        <w:rPr>
          <w:rFonts w:ascii="Times New Roman" w:hAnsi="Times New Roman"/>
          <w:sz w:val="28"/>
          <w:szCs w:val="28"/>
        </w:rPr>
        <w:t xml:space="preserve"> района. </w:t>
      </w:r>
    </w:p>
    <w:p w:rsidR="00CD68EA" w:rsidRPr="00FB3F2B" w:rsidRDefault="00491659" w:rsidP="00CD68EA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</w:t>
      </w:r>
      <w:r w:rsidR="0093556A">
        <w:rPr>
          <w:rFonts w:ascii="Times New Roman" w:hAnsi="Times New Roman"/>
          <w:sz w:val="28"/>
          <w:szCs w:val="28"/>
        </w:rPr>
        <w:t>слуга по теплоснабжению населению оказывается</w:t>
      </w:r>
      <w:r w:rsidR="00992C68" w:rsidRPr="00FB3F2B">
        <w:rPr>
          <w:rFonts w:ascii="Times New Roman" w:hAnsi="Times New Roman"/>
          <w:sz w:val="28"/>
          <w:szCs w:val="28"/>
        </w:rPr>
        <w:t xml:space="preserve"> теплоснабжаю</w:t>
      </w:r>
      <w:r w:rsidR="0093556A">
        <w:rPr>
          <w:rFonts w:ascii="Times New Roman" w:hAnsi="Times New Roman"/>
          <w:sz w:val="28"/>
          <w:szCs w:val="28"/>
        </w:rPr>
        <w:t>щим  предприятием ООО «Брюховецкий тепловые</w:t>
      </w:r>
      <w:r w:rsidR="00992C68" w:rsidRPr="00FB3F2B">
        <w:rPr>
          <w:rFonts w:ascii="Times New Roman" w:hAnsi="Times New Roman"/>
          <w:sz w:val="28"/>
          <w:szCs w:val="28"/>
        </w:rPr>
        <w:t xml:space="preserve"> сети» </w:t>
      </w:r>
      <w:r w:rsidR="0093556A">
        <w:rPr>
          <w:rFonts w:ascii="Times New Roman" w:hAnsi="Times New Roman"/>
          <w:sz w:val="28"/>
          <w:szCs w:val="28"/>
        </w:rPr>
        <w:t>от 5 котельных в трех</w:t>
      </w:r>
      <w:r w:rsidR="00992C68" w:rsidRPr="00FB3F2B">
        <w:rPr>
          <w:rFonts w:ascii="Times New Roman" w:hAnsi="Times New Roman"/>
          <w:sz w:val="28"/>
          <w:szCs w:val="28"/>
        </w:rPr>
        <w:t xml:space="preserve"> нас</w:t>
      </w:r>
      <w:r w:rsidR="00992C68" w:rsidRPr="00FB3F2B">
        <w:rPr>
          <w:rFonts w:ascii="Times New Roman" w:hAnsi="Times New Roman"/>
          <w:sz w:val="28"/>
          <w:szCs w:val="28"/>
        </w:rPr>
        <w:t>е</w:t>
      </w:r>
      <w:r w:rsidR="0093556A">
        <w:rPr>
          <w:rFonts w:ascii="Times New Roman" w:hAnsi="Times New Roman"/>
          <w:sz w:val="28"/>
          <w:szCs w:val="28"/>
        </w:rPr>
        <w:t>ленных пунктах района: ст. Брюховецкая, ст. Батуринская, ст.</w:t>
      </w:r>
      <w:r w:rsidR="00992C68" w:rsidRPr="00FB3F2B">
        <w:rPr>
          <w:rFonts w:ascii="Times New Roman" w:hAnsi="Times New Roman"/>
          <w:sz w:val="28"/>
          <w:szCs w:val="28"/>
        </w:rPr>
        <w:t xml:space="preserve"> Чепигинская.   </w:t>
      </w:r>
      <w:r w:rsidR="00F95830"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стояние которых в значительной степени определяется изношенностью тепл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генерирующего об</w:t>
      </w:r>
      <w:r w:rsidR="00B21C09">
        <w:rPr>
          <w:rFonts w:ascii="Times New Roman" w:hAnsi="Times New Roman" w:cs="Times New Roman"/>
          <w:sz w:val="28"/>
          <w:szCs w:val="32"/>
        </w:rPr>
        <w:t xml:space="preserve">орудования. Все </w:t>
      </w:r>
      <w:r w:rsidR="00F95830" w:rsidRPr="00FB3F2B">
        <w:rPr>
          <w:rFonts w:ascii="Times New Roman" w:hAnsi="Times New Roman" w:cs="Times New Roman"/>
          <w:sz w:val="28"/>
          <w:szCs w:val="32"/>
        </w:rPr>
        <w:t xml:space="preserve">котельные работают на природном газе. </w:t>
      </w:r>
      <w:r w:rsidR="00B21C09">
        <w:rPr>
          <w:rFonts w:ascii="Times New Roman" w:hAnsi="Times New Roman" w:cs="Times New Roman"/>
          <w:sz w:val="28"/>
          <w:szCs w:val="32"/>
        </w:rPr>
        <w:t>Всего в режиме производства  тепловой энергии</w:t>
      </w:r>
      <w:r w:rsidR="00CD68EA" w:rsidRPr="00FB3F2B">
        <w:rPr>
          <w:rFonts w:ascii="Times New Roman" w:hAnsi="Times New Roman" w:cs="Times New Roman"/>
          <w:sz w:val="28"/>
          <w:szCs w:val="32"/>
        </w:rPr>
        <w:t xml:space="preserve"> работают </w:t>
      </w:r>
      <w:r w:rsidR="00B21C09">
        <w:rPr>
          <w:rFonts w:ascii="Times New Roman" w:hAnsi="Times New Roman" w:cs="Times New Roman"/>
          <w:sz w:val="28"/>
        </w:rPr>
        <w:t xml:space="preserve">50 котельных, </w:t>
      </w:r>
      <w:r w:rsidR="00CD68EA" w:rsidRPr="00FB3F2B">
        <w:rPr>
          <w:rFonts w:ascii="Times New Roman" w:hAnsi="Times New Roman" w:cs="Times New Roman"/>
          <w:sz w:val="28"/>
        </w:rPr>
        <w:t>в том числе: муниципальных – 45 котельных (из них: управления образования – 32 котельных, здравоохранения – 4 котельных, физкультуры и спорта – 2, ведо</w:t>
      </w:r>
      <w:r w:rsidR="00CD68EA" w:rsidRPr="00FB3F2B">
        <w:rPr>
          <w:rFonts w:ascii="Times New Roman" w:hAnsi="Times New Roman" w:cs="Times New Roman"/>
          <w:sz w:val="28"/>
        </w:rPr>
        <w:t>м</w:t>
      </w:r>
      <w:r w:rsidR="007B5512">
        <w:rPr>
          <w:rFonts w:ascii="Times New Roman" w:hAnsi="Times New Roman" w:cs="Times New Roman"/>
          <w:sz w:val="28"/>
        </w:rPr>
        <w:t>ственных – 7 котельных</w:t>
      </w:r>
      <w:r w:rsidR="00B21C09">
        <w:rPr>
          <w:rFonts w:ascii="Times New Roman" w:hAnsi="Times New Roman" w:cs="Times New Roman"/>
          <w:sz w:val="28"/>
        </w:rPr>
        <w:t>), в аренде организаций ЖКХ</w:t>
      </w:r>
      <w:r w:rsidR="00CD68EA" w:rsidRPr="00FB3F2B">
        <w:rPr>
          <w:rFonts w:ascii="Times New Roman" w:hAnsi="Times New Roman" w:cs="Times New Roman"/>
          <w:sz w:val="28"/>
        </w:rPr>
        <w:t xml:space="preserve"> - 5 котельных.  </w:t>
      </w:r>
    </w:p>
    <w:p w:rsidR="00FB1D4A" w:rsidRPr="00FB3F2B" w:rsidRDefault="00CD68E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тепловых сетей в районе 27,42 км., из них 17,2 км. мун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>.</w:t>
      </w:r>
      <w:r w:rsidR="00FB1D4A" w:rsidRPr="00FB3F2B">
        <w:rPr>
          <w:sz w:val="28"/>
        </w:rPr>
        <w:t xml:space="preserve"> </w:t>
      </w:r>
      <w:r w:rsidR="00FB1D4A" w:rsidRPr="00FB3F2B">
        <w:rPr>
          <w:rFonts w:ascii="Times New Roman" w:hAnsi="Times New Roman" w:cs="Times New Roman"/>
          <w:sz w:val="28"/>
          <w:szCs w:val="32"/>
        </w:rPr>
        <w:t>Средний уровень и</w:t>
      </w:r>
      <w:r w:rsidR="00B21C09">
        <w:rPr>
          <w:rFonts w:ascii="Times New Roman" w:hAnsi="Times New Roman" w:cs="Times New Roman"/>
          <w:sz w:val="28"/>
          <w:szCs w:val="32"/>
        </w:rPr>
        <w:t>зноса котельных составляет 68%, а тепловых  сетей</w:t>
      </w:r>
      <w:r w:rsidR="00FB1D4A" w:rsidRPr="00FB3F2B">
        <w:rPr>
          <w:rFonts w:ascii="Times New Roman" w:hAnsi="Times New Roman" w:cs="Times New Roman"/>
          <w:sz w:val="28"/>
          <w:szCs w:val="32"/>
        </w:rPr>
        <w:t xml:space="preserve"> 73%. </w:t>
      </w:r>
      <w:r w:rsidR="00FB1D4A"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устойчивая динамика</w:t>
      </w:r>
      <w:r w:rsidR="005E0FF3">
        <w:rPr>
          <w:rFonts w:ascii="Times New Roman" w:hAnsi="Times New Roman" w:cs="Times New Roman"/>
          <w:sz w:val="28"/>
          <w:szCs w:val="28"/>
        </w:rPr>
        <w:t xml:space="preserve"> к общему «старению»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основных фондов в теплоэнергетике.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рых тепловых мощностей и сетей носят незначительный характер и не могут переломит</w:t>
      </w:r>
      <w:r w:rsidR="0076746B">
        <w:rPr>
          <w:rFonts w:ascii="Times New Roman" w:hAnsi="Times New Roman" w:cs="Times New Roman"/>
          <w:sz w:val="28"/>
          <w:szCs w:val="28"/>
        </w:rPr>
        <w:t>ь общую динамику по ежегодному «</w:t>
      </w:r>
      <w:r w:rsidRPr="00FB3F2B">
        <w:rPr>
          <w:rFonts w:ascii="Times New Roman" w:hAnsi="Times New Roman" w:cs="Times New Roman"/>
          <w:sz w:val="28"/>
          <w:szCs w:val="28"/>
        </w:rPr>
        <w:t>устареванию</w:t>
      </w:r>
      <w:r w:rsidR="0076746B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220B5A" w:rsidRPr="00FB3F2B" w:rsidRDefault="00220B5A" w:rsidP="00F958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E95C64" w:rsidRPr="00FB3F2B" w:rsidRDefault="00220B5A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Уровень обеспеченности природным газом составляет 98,6%, в том числе и баллонным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 газом. Газоснабжение населения осуществляется от пяти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пределительных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, с проектной мощностью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станций 47,1 тыс м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/час. Ч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тыре 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газо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распределительные станции имеют свободные мощности для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новых  подключений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, но, в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ст. Переясловская превышает паспортную более чем в два раза.</w:t>
      </w:r>
    </w:p>
    <w:p w:rsidR="00E95C64" w:rsidRPr="00FB3F2B" w:rsidRDefault="00E95C64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Это препятствует реализации инвестиционных проектов на территории Переясловского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 xml:space="preserve">чить сетевым газом домовладения и осуществлять новые подключения к сети газораспределения построенные домовладения.  </w:t>
      </w:r>
    </w:p>
    <w:p w:rsidR="00E95C64" w:rsidRPr="00FB3F2B" w:rsidRDefault="00E95C64" w:rsidP="00E95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>На территории Переясловского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>разования Брюховецкий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  земельных участков – 24, жилых домов – 5. Суммарный максимальный часовой расход г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за на указанных выше потребителей составит 126 м3/ час.</w:t>
      </w:r>
    </w:p>
    <w:p w:rsidR="00491659" w:rsidRPr="00FB3F2B" w:rsidRDefault="00B21C09" w:rsidP="00E95C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азифицировано 28 населенных пунктов, что с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ставляет 89,9%.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Остаются не газифицированными следующие населенные  пункты: 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х. Привольный,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х. Кавказский, х. Рогачи, х.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Сопова Балка, х. Зозова Балка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0B5A" w:rsidRPr="00FB3F2B" w:rsidRDefault="00B21C09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электроснабжения населения на территории района</w:t>
      </w:r>
      <w:r w:rsidR="00220B5A" w:rsidRPr="00FB3F2B">
        <w:rPr>
          <w:rFonts w:ascii="Times New Roman" w:hAnsi="Times New Roman"/>
          <w:sz w:val="28"/>
          <w:szCs w:val="28"/>
        </w:rPr>
        <w:t xml:space="preserve"> п</w:t>
      </w:r>
      <w:r w:rsidR="00220B5A" w:rsidRPr="00FB3F2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строено</w:t>
      </w:r>
      <w:r w:rsidR="00673820" w:rsidRPr="00FB3F2B">
        <w:rPr>
          <w:rFonts w:ascii="Times New Roman" w:hAnsi="Times New Roman"/>
          <w:sz w:val="28"/>
          <w:szCs w:val="28"/>
        </w:rPr>
        <w:t xml:space="preserve"> более 1687,3 км., (ВЛ-10 КВ </w:t>
      </w:r>
      <w:r>
        <w:rPr>
          <w:rFonts w:ascii="Times New Roman" w:hAnsi="Times New Roman"/>
          <w:sz w:val="28"/>
          <w:szCs w:val="28"/>
        </w:rPr>
        <w:t>796, 83 км, ВЛ – 0,4 КВ 890, 47 км). Во  всех населенных пунктах имеются</w:t>
      </w:r>
      <w:r w:rsidR="000422D5" w:rsidRPr="00FB3F2B">
        <w:rPr>
          <w:rFonts w:ascii="Times New Roman" w:hAnsi="Times New Roman"/>
          <w:sz w:val="28"/>
          <w:szCs w:val="28"/>
        </w:rPr>
        <w:t xml:space="preserve"> сети электроснабжения.  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Насущной проблемой топливно-энергетического комплекса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B3F2B">
        <w:rPr>
          <w:rFonts w:ascii="Times New Roman" w:hAnsi="Times New Roman" w:cs="Times New Roman"/>
          <w:sz w:val="28"/>
          <w:szCs w:val="28"/>
        </w:rPr>
        <w:t>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0422D5" w:rsidRPr="00FB3F2B" w:rsidRDefault="00B21C09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="000422D5" w:rsidRPr="00FB3F2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ентрализованного теплоснабжения и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 с</w:t>
      </w:r>
      <w:r w:rsidR="00CA5F7F" w:rsidRPr="00FB3F2B">
        <w:rPr>
          <w:rFonts w:ascii="Times New Roman" w:hAnsi="Times New Roman" w:cs="Times New Roman"/>
          <w:sz w:val="28"/>
          <w:szCs w:val="28"/>
        </w:rPr>
        <w:t>о</w:t>
      </w:r>
      <w:r w:rsidR="00CA5F7F" w:rsidRPr="00FB3F2B">
        <w:rPr>
          <w:rFonts w:ascii="Times New Roman" w:hAnsi="Times New Roman" w:cs="Times New Roman"/>
          <w:sz w:val="28"/>
          <w:szCs w:val="28"/>
        </w:rPr>
        <w:t>кращение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 потерь тепловой энергии;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0422D5" w:rsidRPr="00FB3F2B" w:rsidRDefault="00C33506" w:rsidP="00E95C6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 подпрограммы «</w:t>
      </w:r>
      <w:r w:rsidR="00B21C09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E95C64" w:rsidRPr="00FB3F2B">
        <w:rPr>
          <w:rFonts w:ascii="Times New Roman" w:hAnsi="Times New Roman" w:cs="Times New Roman"/>
          <w:sz w:val="28"/>
          <w:szCs w:val="28"/>
        </w:rPr>
        <w:t>топливно-энергетического комплекс</w:t>
      </w:r>
      <w:r w:rsidR="00B21C09">
        <w:rPr>
          <w:rFonts w:ascii="Times New Roman" w:hAnsi="Times New Roman" w:cs="Times New Roman"/>
          <w:sz w:val="28"/>
          <w:szCs w:val="28"/>
        </w:rPr>
        <w:t>а на территории муниципального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образования Бр</w:t>
      </w:r>
      <w:r w:rsidR="00E95C64" w:rsidRPr="00FB3F2B">
        <w:rPr>
          <w:rFonts w:ascii="Times New Roman" w:hAnsi="Times New Roman" w:cs="Times New Roman"/>
          <w:sz w:val="28"/>
          <w:szCs w:val="28"/>
        </w:rPr>
        <w:t>ю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ховецкий район»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позволит обеспечить рост темпов газификации в </w:t>
      </w:r>
      <w:r w:rsidR="00E95C64" w:rsidRPr="00FB3F2B">
        <w:rPr>
          <w:rFonts w:ascii="Times New Roman" w:hAnsi="Times New Roman" w:cs="Times New Roman"/>
          <w:sz w:val="28"/>
          <w:szCs w:val="28"/>
        </w:rPr>
        <w:t>районе</w:t>
      </w:r>
      <w:r w:rsidR="00F95830" w:rsidRPr="00FB3F2B">
        <w:rPr>
          <w:rFonts w:ascii="Times New Roman" w:hAnsi="Times New Roman" w:cs="Times New Roman"/>
          <w:sz w:val="28"/>
          <w:szCs w:val="28"/>
        </w:rPr>
        <w:t>, по</w:t>
      </w:r>
      <w:r w:rsidR="00F95830" w:rsidRPr="00FB3F2B">
        <w:rPr>
          <w:rFonts w:ascii="Times New Roman" w:hAnsi="Times New Roman" w:cs="Times New Roman"/>
          <w:sz w:val="28"/>
          <w:szCs w:val="28"/>
        </w:rPr>
        <w:t>з</w:t>
      </w:r>
      <w:r w:rsidR="00B21C09">
        <w:rPr>
          <w:rFonts w:ascii="Times New Roman" w:hAnsi="Times New Roman" w:cs="Times New Roman"/>
          <w:sz w:val="28"/>
          <w:szCs w:val="28"/>
        </w:rPr>
        <w:t>волит</w:t>
      </w:r>
      <w:r w:rsidR="00F95830" w:rsidRPr="00FB3F2B">
        <w:rPr>
          <w:rFonts w:ascii="Times New Roman" w:hAnsi="Times New Roman" w:cs="Times New Roman"/>
          <w:sz w:val="28"/>
          <w:szCs w:val="28"/>
        </w:rPr>
        <w:t xml:space="preserve"> улучшить качество теплоснабжения населения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и реализовать меропри</w:t>
      </w:r>
      <w:r w:rsidR="00FB1D4A" w:rsidRPr="00FB3F2B">
        <w:rPr>
          <w:rFonts w:ascii="Times New Roman" w:hAnsi="Times New Roman" w:cs="Times New Roman"/>
          <w:sz w:val="28"/>
          <w:szCs w:val="28"/>
        </w:rPr>
        <w:t>я</w:t>
      </w:r>
      <w:r w:rsidR="00FB1D4A" w:rsidRPr="00FB3F2B">
        <w:rPr>
          <w:rFonts w:ascii="Times New Roman" w:hAnsi="Times New Roman" w:cs="Times New Roman"/>
          <w:sz w:val="28"/>
          <w:szCs w:val="28"/>
        </w:rPr>
        <w:t>тия направленные на модернизацию объектов теплоснабжения, находящихся ка</w:t>
      </w:r>
      <w:r w:rsidR="002C717B" w:rsidRPr="00FB3F2B">
        <w:rPr>
          <w:rFonts w:ascii="Times New Roman" w:hAnsi="Times New Roman" w:cs="Times New Roman"/>
          <w:sz w:val="28"/>
          <w:szCs w:val="28"/>
        </w:rPr>
        <w:t>к в муниципальной собственности</w:t>
      </w:r>
      <w:r w:rsidR="00B21C09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FB1D4A" w:rsidRPr="00FB3F2B">
        <w:rPr>
          <w:rFonts w:ascii="Times New Roman" w:hAnsi="Times New Roman" w:cs="Times New Roman"/>
          <w:sz w:val="28"/>
          <w:szCs w:val="28"/>
        </w:rPr>
        <w:t>эксплуатируемых специализирова</w:t>
      </w:r>
      <w:r w:rsidR="00FB1D4A" w:rsidRPr="00FB3F2B">
        <w:rPr>
          <w:rFonts w:ascii="Times New Roman" w:hAnsi="Times New Roman" w:cs="Times New Roman"/>
          <w:sz w:val="28"/>
          <w:szCs w:val="28"/>
        </w:rPr>
        <w:t>н</w:t>
      </w:r>
      <w:r w:rsidR="00B21C09">
        <w:rPr>
          <w:rFonts w:ascii="Times New Roman" w:hAnsi="Times New Roman" w:cs="Times New Roman"/>
          <w:sz w:val="28"/>
          <w:szCs w:val="28"/>
        </w:rPr>
        <w:t xml:space="preserve">ными предприятиями, 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ослабит социальную напряженность в обществе, будет способствовать повышению жизненного уровня населения.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муниципальном об</w:t>
      </w:r>
      <w:r w:rsidR="00B21C09">
        <w:rPr>
          <w:rFonts w:ascii="Times New Roman" w:hAnsi="Times New Roman" w:cs="Times New Roman"/>
          <w:sz w:val="28"/>
          <w:szCs w:val="28"/>
        </w:rPr>
        <w:t xml:space="preserve">разовании Брюховецкий район все населенные  пункты и население </w:t>
      </w:r>
      <w:r w:rsidRPr="00FB3F2B">
        <w:rPr>
          <w:rFonts w:ascii="Times New Roman" w:hAnsi="Times New Roman" w:cs="Times New Roman"/>
          <w:sz w:val="28"/>
          <w:szCs w:val="28"/>
        </w:rPr>
        <w:t>обеспечено централизованным водоснабжением на 100%.</w:t>
      </w:r>
    </w:p>
    <w:p w:rsidR="00A8400E" w:rsidRPr="00FB3F2B" w:rsidRDefault="00A8400E" w:rsidP="00A8400E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lastRenderedPageBreak/>
        <w:t xml:space="preserve"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Брюховецкий район составляют </w:t>
      </w:r>
      <w:r w:rsidR="00B21C09">
        <w:rPr>
          <w:rFonts w:ascii="Times New Roman" w:hAnsi="Times New Roman" w:cs="Times New Roman"/>
          <w:sz w:val="28"/>
          <w:szCs w:val="28"/>
        </w:rPr>
        <w:t>32,16 %. На  территории района имеется 43 водонапорные башни, в том числе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B21C09">
        <w:rPr>
          <w:rFonts w:ascii="Times New Roman" w:hAnsi="Times New Roman" w:cs="Times New Roman"/>
          <w:sz w:val="28"/>
          <w:szCs w:val="28"/>
        </w:rPr>
        <w:t>ных</w:t>
      </w:r>
      <w:r w:rsidRPr="00FB3F2B">
        <w:rPr>
          <w:rFonts w:ascii="Times New Roman" w:hAnsi="Times New Roman" w:cs="Times New Roman"/>
          <w:sz w:val="28"/>
          <w:szCs w:val="28"/>
        </w:rPr>
        <w:t xml:space="preserve"> и  нуждающихся в реконструкции 10 шт</w:t>
      </w:r>
      <w:r w:rsidR="00905306">
        <w:rPr>
          <w:rFonts w:ascii="Times New Roman" w:hAnsi="Times New Roman" w:cs="Times New Roman"/>
          <w:sz w:val="28"/>
          <w:szCs w:val="28"/>
        </w:rPr>
        <w:t>ук</w:t>
      </w:r>
      <w:r w:rsidR="00B21C09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FB3F2B">
        <w:rPr>
          <w:rFonts w:ascii="Times New Roman" w:hAnsi="Times New Roman" w:cs="Times New Roman"/>
          <w:sz w:val="28"/>
          <w:szCs w:val="28"/>
        </w:rPr>
        <w:t xml:space="preserve">составляет 23,3%.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ному под</w:t>
      </w:r>
      <w:r w:rsidR="00B21C09">
        <w:rPr>
          <w:rFonts w:ascii="Times New Roman" w:hAnsi="Times New Roman" w:cs="Times New Roman"/>
          <w:sz w:val="28"/>
          <w:szCs w:val="28"/>
        </w:rPr>
        <w:t xml:space="preserve">ходу по замене водопроводных </w:t>
      </w:r>
      <w:r w:rsidRPr="00FB3F2B">
        <w:rPr>
          <w:rFonts w:ascii="Times New Roman" w:hAnsi="Times New Roman" w:cs="Times New Roman"/>
          <w:sz w:val="28"/>
          <w:szCs w:val="28"/>
        </w:rPr>
        <w:t>сетей.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км., что составляет 16,35 %</w:t>
      </w:r>
      <w:r>
        <w:rPr>
          <w:rFonts w:ascii="Times New Roman" w:hAnsi="Times New Roman" w:cs="Times New Roman"/>
          <w:sz w:val="28"/>
          <w:szCs w:val="28"/>
        </w:rPr>
        <w:t xml:space="preserve"> от общей протяженности. Всего </w:t>
      </w:r>
      <w:r w:rsidR="00A8400E" w:rsidRPr="00FB3F2B">
        <w:rPr>
          <w:rFonts w:ascii="Times New Roman" w:hAnsi="Times New Roman" w:cs="Times New Roman"/>
          <w:sz w:val="28"/>
          <w:szCs w:val="28"/>
        </w:rPr>
        <w:t>за п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следнее десятилетие на территории района была выполнена замена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191,8 км в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допроводных сетей, что составляет 36,5 %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от существующих.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Тар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ифы </w:t>
      </w:r>
      <w:r w:rsidR="003E267C">
        <w:rPr>
          <w:rFonts w:ascii="Times New Roman" w:hAnsi="Times New Roman" w:cs="Times New Roman"/>
          <w:sz w:val="28"/>
          <w:szCs w:val="28"/>
        </w:rPr>
        <w:t>водоснабжающих  организаций</w:t>
      </w:r>
      <w:r w:rsidRPr="00FB3F2B">
        <w:rPr>
          <w:rFonts w:ascii="Times New Roman" w:hAnsi="Times New Roman" w:cs="Times New Roman"/>
          <w:sz w:val="28"/>
          <w:szCs w:val="28"/>
        </w:rPr>
        <w:t xml:space="preserve"> для населения составляют :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Брюховецком, Переясловском и Свободненском сельских поселениях ресурсоснабжающей организацией является ООО «Брюховецкое водопрово</w:t>
      </w:r>
      <w:r w:rsidRPr="00FB3F2B">
        <w:rPr>
          <w:rFonts w:ascii="Times New Roman" w:hAnsi="Times New Roman" w:cs="Times New Roman"/>
          <w:sz w:val="28"/>
          <w:szCs w:val="28"/>
        </w:rPr>
        <w:t>д</w:t>
      </w:r>
      <w:r w:rsidRPr="00FB3F2B">
        <w:rPr>
          <w:rFonts w:ascii="Times New Roman" w:hAnsi="Times New Roman" w:cs="Times New Roman"/>
          <w:sz w:val="28"/>
          <w:szCs w:val="28"/>
        </w:rPr>
        <w:t>ное хозяйство», та</w:t>
      </w:r>
      <w:r w:rsidR="00B21C09">
        <w:rPr>
          <w:rFonts w:ascii="Times New Roman" w:hAnsi="Times New Roman" w:cs="Times New Roman"/>
          <w:sz w:val="28"/>
          <w:szCs w:val="28"/>
        </w:rPr>
        <w:t xml:space="preserve">риф для населения с 1 июля </w:t>
      </w:r>
      <w:r w:rsidR="003A4405">
        <w:rPr>
          <w:rFonts w:ascii="Times New Roman" w:hAnsi="Times New Roman" w:cs="Times New Roman"/>
          <w:sz w:val="28"/>
          <w:szCs w:val="28"/>
        </w:rPr>
        <w:t>2020</w:t>
      </w:r>
      <w:r w:rsidRPr="00FB3F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A4405">
        <w:rPr>
          <w:rFonts w:ascii="Times New Roman" w:hAnsi="Times New Roman" w:cs="Times New Roman"/>
          <w:sz w:val="28"/>
          <w:szCs w:val="28"/>
        </w:rPr>
        <w:t>составляет -  23,15 </w:t>
      </w:r>
      <w:r w:rsidRPr="00FB3F2B">
        <w:rPr>
          <w:rFonts w:ascii="Times New Roman" w:hAnsi="Times New Roman" w:cs="Times New Roman"/>
          <w:sz w:val="28"/>
          <w:szCs w:val="28"/>
        </w:rPr>
        <w:t>рублей.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Новосельском сельском поселении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бюджетного  уч</w:t>
      </w:r>
      <w:r>
        <w:rPr>
          <w:rFonts w:ascii="Times New Roman" w:hAnsi="Times New Roman" w:cs="Times New Roman"/>
          <w:sz w:val="28"/>
          <w:szCs w:val="28"/>
        </w:rPr>
        <w:t>режден</w:t>
      </w:r>
      <w:r w:rsidR="0003029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 «Сервис – Новое Село» 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16,62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</w:t>
      </w:r>
      <w:r w:rsidR="00B21C09">
        <w:rPr>
          <w:rFonts w:ascii="Times New Roman" w:hAnsi="Times New Roman" w:cs="Times New Roman"/>
          <w:sz w:val="28"/>
          <w:szCs w:val="28"/>
        </w:rPr>
        <w:t xml:space="preserve"> Чепигинском сельском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унитарного  предприятия «Чепигинское»</w:t>
      </w:r>
      <w:r w:rsidR="00B21C09">
        <w:rPr>
          <w:rFonts w:ascii="Times New Roman" w:hAnsi="Times New Roman" w:cs="Times New Roman"/>
          <w:sz w:val="28"/>
          <w:szCs w:val="28"/>
        </w:rPr>
        <w:t xml:space="preserve"> утвержден тариф для населения </w:t>
      </w:r>
      <w:r w:rsidR="007B73FF" w:rsidRPr="00FB3F2B">
        <w:rPr>
          <w:rFonts w:ascii="Times New Roman" w:hAnsi="Times New Roman" w:cs="Times New Roman"/>
          <w:sz w:val="28"/>
          <w:szCs w:val="28"/>
        </w:rPr>
        <w:t>22,88</w:t>
      </w:r>
      <w:r w:rsidR="0090530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Большебейсугском сельс</w:t>
      </w:r>
      <w:r w:rsidR="00B21C09">
        <w:rPr>
          <w:rFonts w:ascii="Times New Roman" w:hAnsi="Times New Roman" w:cs="Times New Roman"/>
          <w:sz w:val="28"/>
          <w:szCs w:val="28"/>
        </w:rPr>
        <w:t>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="00B21C09">
        <w:rPr>
          <w:rFonts w:ascii="Times New Roman" w:hAnsi="Times New Roman" w:cs="Times New Roman"/>
          <w:sz w:val="28"/>
          <w:szCs w:val="28"/>
        </w:rPr>
        <w:t xml:space="preserve">го </w:t>
      </w:r>
      <w:r w:rsidR="008561B5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FB3F2B">
        <w:rPr>
          <w:rFonts w:ascii="Times New Roman" w:hAnsi="Times New Roman" w:cs="Times New Roman"/>
          <w:sz w:val="28"/>
          <w:szCs w:val="28"/>
        </w:rPr>
        <w:t xml:space="preserve"> «Коммунальник»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22,17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</w:t>
      </w:r>
      <w:r w:rsidR="00905306">
        <w:rPr>
          <w:rFonts w:ascii="Times New Roman" w:hAnsi="Times New Roman" w:cs="Times New Roman"/>
          <w:sz w:val="28"/>
          <w:szCs w:val="28"/>
        </w:rPr>
        <w:t>л</w:t>
      </w:r>
      <w:r w:rsidRPr="00FB3F2B">
        <w:rPr>
          <w:rFonts w:ascii="Times New Roman" w:hAnsi="Times New Roman" w:cs="Times New Roman"/>
          <w:sz w:val="28"/>
          <w:szCs w:val="28"/>
        </w:rPr>
        <w:t>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Новоджерелиевском сельско</w:t>
      </w:r>
      <w:r w:rsidR="00B21C09">
        <w:rPr>
          <w:rFonts w:ascii="Times New Roman" w:hAnsi="Times New Roman" w:cs="Times New Roman"/>
          <w:sz w:val="28"/>
          <w:szCs w:val="28"/>
        </w:rPr>
        <w:t xml:space="preserve">м поселении для муниципального </w:t>
      </w:r>
      <w:r w:rsidRPr="00FB3F2B">
        <w:rPr>
          <w:rFonts w:ascii="Times New Roman" w:hAnsi="Times New Roman" w:cs="Times New Roman"/>
          <w:sz w:val="28"/>
          <w:szCs w:val="28"/>
        </w:rPr>
        <w:t>унита</w:t>
      </w:r>
      <w:r w:rsidRPr="00FB3F2B">
        <w:rPr>
          <w:rFonts w:ascii="Times New Roman" w:hAnsi="Times New Roman" w:cs="Times New Roman"/>
          <w:sz w:val="28"/>
          <w:szCs w:val="28"/>
        </w:rPr>
        <w:t>р</w:t>
      </w:r>
      <w:r w:rsidR="00B21C09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B3F2B">
        <w:rPr>
          <w:rFonts w:ascii="Times New Roman" w:hAnsi="Times New Roman" w:cs="Times New Roman"/>
          <w:sz w:val="28"/>
          <w:szCs w:val="28"/>
        </w:rPr>
        <w:t>предпр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иятия «Исток»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31,42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Батуринском сельском поселении для муниципального унитарного предприятия «Батуринский Исто</w:t>
      </w:r>
      <w:r w:rsidR="00B21C09">
        <w:rPr>
          <w:rFonts w:ascii="Times New Roman" w:hAnsi="Times New Roman" w:cs="Times New Roman"/>
          <w:sz w:val="28"/>
          <w:szCs w:val="28"/>
        </w:rPr>
        <w:t>к» утвержден тариф в размере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7B73FF" w:rsidRPr="00FB3F2B">
        <w:rPr>
          <w:rFonts w:ascii="Times New Roman" w:hAnsi="Times New Roman" w:cs="Times New Roman"/>
          <w:sz w:val="28"/>
          <w:szCs w:val="28"/>
        </w:rPr>
        <w:t>19,37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05306">
        <w:rPr>
          <w:rFonts w:ascii="Times New Roman" w:hAnsi="Times New Roman" w:cs="Times New Roman"/>
          <w:sz w:val="28"/>
          <w:szCs w:val="28"/>
        </w:rPr>
        <w:t>.</w:t>
      </w:r>
    </w:p>
    <w:p w:rsidR="00FB1D4A" w:rsidRPr="00FB3F2B" w:rsidRDefault="002C717B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сновн</w:t>
      </w:r>
      <w:r w:rsidRPr="00FB3F2B">
        <w:rPr>
          <w:rFonts w:ascii="Times New Roman" w:hAnsi="Times New Roman" w:cs="Times New Roman"/>
          <w:sz w:val="28"/>
        </w:rPr>
        <w:t xml:space="preserve">ыми </w:t>
      </w:r>
      <w:r w:rsidR="00FB1D4A" w:rsidRPr="00FB3F2B">
        <w:rPr>
          <w:rFonts w:ascii="Times New Roman" w:hAnsi="Times New Roman" w:cs="Times New Roman"/>
          <w:sz w:val="28"/>
        </w:rPr>
        <w:t xml:space="preserve">проблемными вопросами по обеспечению </w:t>
      </w:r>
      <w:r w:rsidRPr="00FB3F2B">
        <w:rPr>
          <w:rFonts w:ascii="Times New Roman" w:hAnsi="Times New Roman" w:cs="Times New Roman"/>
          <w:sz w:val="28"/>
        </w:rPr>
        <w:t xml:space="preserve">холодной </w:t>
      </w:r>
      <w:r w:rsidR="00FB1D4A" w:rsidRPr="00FB3F2B">
        <w:rPr>
          <w:rFonts w:ascii="Times New Roman" w:hAnsi="Times New Roman" w:cs="Times New Roman"/>
          <w:sz w:val="28"/>
        </w:rPr>
        <w:t>водой п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Одной из проблем развития муниципальных образований Краснодарского края является неудовлетворительное канализование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</w:t>
      </w:r>
      <w:r w:rsidR="00307A18">
        <w:rPr>
          <w:rFonts w:ascii="Times New Roman" w:hAnsi="Times New Roman" w:cs="Times New Roman"/>
          <w:sz w:val="28"/>
        </w:rPr>
        <w:t>,</w:t>
      </w:r>
      <w:r w:rsidRPr="00FB3F2B">
        <w:rPr>
          <w:rFonts w:ascii="Times New Roman" w:hAnsi="Times New Roman" w:cs="Times New Roman"/>
          <w:sz w:val="28"/>
        </w:rPr>
        <w:t xml:space="preserve"> что ОСК не обеспечивают необходимого уровня качества очистки сточных вод, это прив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Низкий уровень внешних и внутренних инвестиций не обеспечивает сво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ние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color w:val="C00000"/>
          <w:sz w:val="28"/>
        </w:rPr>
      </w:pPr>
      <w:r w:rsidRPr="00FB3F2B">
        <w:rPr>
          <w:rFonts w:ascii="Times New Roman" w:hAnsi="Times New Roman" w:cs="Times New Roman"/>
          <w:sz w:val="28"/>
        </w:rPr>
        <w:lastRenderedPageBreak/>
        <w:t xml:space="preserve">Для технического оснащения и перевооружения организаций жилищно-коммунального хозяйства </w:t>
      </w:r>
      <w:r w:rsidR="002C717B" w:rsidRPr="00FB3F2B">
        <w:rPr>
          <w:rFonts w:ascii="Times New Roman" w:hAnsi="Times New Roman" w:cs="Times New Roman"/>
          <w:sz w:val="28"/>
        </w:rPr>
        <w:t>Бр</w:t>
      </w:r>
      <w:r w:rsidR="00381674">
        <w:rPr>
          <w:rFonts w:ascii="Times New Roman" w:hAnsi="Times New Roman" w:cs="Times New Roman"/>
          <w:sz w:val="28"/>
        </w:rPr>
        <w:t xml:space="preserve">юховецкого </w:t>
      </w:r>
      <w:r w:rsidR="002C717B" w:rsidRPr="00FB3F2B">
        <w:rPr>
          <w:rFonts w:ascii="Times New Roman" w:hAnsi="Times New Roman" w:cs="Times New Roman"/>
          <w:sz w:val="28"/>
        </w:rPr>
        <w:t xml:space="preserve">района  </w:t>
      </w:r>
      <w:r w:rsidRPr="00FB3F2B">
        <w:rPr>
          <w:rFonts w:ascii="Times New Roman" w:hAnsi="Times New Roman" w:cs="Times New Roman"/>
          <w:sz w:val="28"/>
        </w:rPr>
        <w:t>требуются значительные ф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FB3F2B">
        <w:rPr>
          <w:rFonts w:ascii="Times New Roman" w:hAnsi="Times New Roman" w:cs="Times New Roman"/>
          <w:sz w:val="28"/>
        </w:rPr>
        <w:t>к</w:t>
      </w:r>
      <w:r w:rsidRPr="00FB3F2B">
        <w:rPr>
          <w:rFonts w:ascii="Times New Roman" w:hAnsi="Times New Roman" w:cs="Times New Roman"/>
          <w:sz w:val="28"/>
        </w:rPr>
        <w:t>тически невозможно.</w:t>
      </w:r>
    </w:p>
    <w:p w:rsidR="00F33DFA" w:rsidRPr="000A0267" w:rsidRDefault="00FB1D4A" w:rsidP="00F33DFA">
      <w:pPr>
        <w:pStyle w:val="FORMATTEXT"/>
        <w:ind w:firstLine="568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 xml:space="preserve">Одной из основных экологических проблем Краснодарского края является проблема обращения с твердыми коммунальными отходами (далее - ТКО). Ежегодно в </w:t>
      </w:r>
      <w:r w:rsidR="002C717B" w:rsidRPr="000A0267">
        <w:rPr>
          <w:rFonts w:ascii="Times New Roman" w:hAnsi="Times New Roman" w:cs="Times New Roman"/>
          <w:sz w:val="28"/>
        </w:rPr>
        <w:t xml:space="preserve">районе </w:t>
      </w:r>
      <w:r w:rsidRPr="000A0267">
        <w:rPr>
          <w:rFonts w:ascii="Times New Roman" w:hAnsi="Times New Roman" w:cs="Times New Roman"/>
          <w:sz w:val="28"/>
        </w:rPr>
        <w:t xml:space="preserve">образуется около </w:t>
      </w:r>
      <w:r w:rsidR="002C717B" w:rsidRPr="000A0267">
        <w:rPr>
          <w:rFonts w:ascii="Times New Roman" w:hAnsi="Times New Roman" w:cs="Times New Roman"/>
          <w:sz w:val="28"/>
        </w:rPr>
        <w:t xml:space="preserve">15,6 тыс. </w:t>
      </w:r>
      <w:r w:rsidR="00154D9D" w:rsidRPr="000A0267">
        <w:rPr>
          <w:rFonts w:ascii="Times New Roman" w:hAnsi="Times New Roman" w:cs="Times New Roman"/>
          <w:sz w:val="28"/>
        </w:rPr>
        <w:t xml:space="preserve">тонн ТКО. </w:t>
      </w:r>
      <w:r w:rsidRPr="000A0267">
        <w:rPr>
          <w:rFonts w:ascii="Times New Roman" w:hAnsi="Times New Roman" w:cs="Times New Roman"/>
          <w:sz w:val="28"/>
        </w:rPr>
        <w:t xml:space="preserve">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>ных материальных ресурсов), которые безвозвратно теряются пр</w:t>
      </w:r>
      <w:r w:rsidR="00F33DFA" w:rsidRPr="000A0267">
        <w:rPr>
          <w:rFonts w:ascii="Times New Roman" w:hAnsi="Times New Roman" w:cs="Times New Roman"/>
          <w:sz w:val="28"/>
        </w:rPr>
        <w:t xml:space="preserve">и захоронении ТКО на полигонах. </w:t>
      </w:r>
      <w:r w:rsidRPr="000A0267">
        <w:rPr>
          <w:rFonts w:ascii="Times New Roman" w:hAnsi="Times New Roman" w:cs="Times New Roman"/>
          <w:sz w:val="28"/>
        </w:rPr>
        <w:t xml:space="preserve">ТКО на территории </w:t>
      </w:r>
      <w:r w:rsidR="002C717B" w:rsidRPr="000A0267">
        <w:rPr>
          <w:rFonts w:ascii="Times New Roman" w:hAnsi="Times New Roman" w:cs="Times New Roman"/>
          <w:sz w:val="28"/>
        </w:rPr>
        <w:t xml:space="preserve">района </w:t>
      </w:r>
      <w:r w:rsidRPr="000A0267">
        <w:rPr>
          <w:rFonts w:ascii="Times New Roman" w:hAnsi="Times New Roman" w:cs="Times New Roman"/>
          <w:sz w:val="28"/>
        </w:rPr>
        <w:t>вывозят на полигон</w:t>
      </w:r>
      <w:r w:rsidR="002C717B" w:rsidRPr="000A0267">
        <w:rPr>
          <w:rFonts w:ascii="Times New Roman" w:hAnsi="Times New Roman" w:cs="Times New Roman"/>
          <w:sz w:val="28"/>
        </w:rPr>
        <w:t xml:space="preserve"> </w:t>
      </w:r>
      <w:r w:rsidRPr="000A0267">
        <w:rPr>
          <w:rFonts w:ascii="Times New Roman" w:hAnsi="Times New Roman" w:cs="Times New Roman"/>
          <w:sz w:val="28"/>
        </w:rPr>
        <w:t xml:space="preserve"> </w:t>
      </w:r>
      <w:r w:rsidR="00F33DFA"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Переясловской, </w:t>
      </w:r>
      <w:r w:rsidR="00F33DFA" w:rsidRPr="000A0267">
        <w:rPr>
          <w:rFonts w:ascii="Times New Roman" w:hAnsi="Times New Roman"/>
          <w:sz w:val="28"/>
          <w:szCs w:val="28"/>
        </w:rPr>
        <w:t>с кадастровым номером: 23:04:0201009:287, площадью 14</w:t>
      </w:r>
      <w:r w:rsidR="00295BE8" w:rsidRPr="000A0267">
        <w:rPr>
          <w:rFonts w:ascii="Times New Roman" w:hAnsi="Times New Roman"/>
          <w:sz w:val="28"/>
          <w:szCs w:val="28"/>
        </w:rPr>
        <w:t> 794 кв.м.</w:t>
      </w:r>
    </w:p>
    <w:p w:rsidR="00154D9D" w:rsidRPr="00FB3F2B" w:rsidRDefault="002C717B" w:rsidP="002C7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  <w:szCs w:val="28"/>
        </w:rPr>
        <w:t>На территории района сбором и вывозом твердых коммунальных отходов занима</w:t>
      </w:r>
      <w:r w:rsidR="00154D9D" w:rsidRPr="000A0267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FB3F2B">
        <w:rPr>
          <w:rFonts w:ascii="Times New Roman" w:hAnsi="Times New Roman" w:cs="Times New Roman"/>
          <w:sz w:val="28"/>
          <w:szCs w:val="28"/>
        </w:rPr>
        <w:t>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="008F1E68">
        <w:rPr>
          <w:rFonts w:ascii="Times New Roman" w:hAnsi="Times New Roman" w:cs="Times New Roman"/>
          <w:sz w:val="28"/>
          <w:szCs w:val="28"/>
        </w:rPr>
        <w:t xml:space="preserve"> ООО «Брюховецкая-Чистая ст</w:t>
      </w:r>
      <w:r w:rsidRPr="00FB3F2B">
        <w:rPr>
          <w:rFonts w:ascii="Times New Roman" w:hAnsi="Times New Roman" w:cs="Times New Roman"/>
          <w:sz w:val="28"/>
          <w:szCs w:val="28"/>
        </w:rPr>
        <w:t>аница»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и  МУП  «И</w:t>
      </w:r>
      <w:r w:rsidR="00154D9D" w:rsidRPr="00FB3F2B">
        <w:rPr>
          <w:rFonts w:ascii="Times New Roman" w:hAnsi="Times New Roman" w:cs="Times New Roman"/>
          <w:sz w:val="28"/>
          <w:szCs w:val="28"/>
        </w:rPr>
        <w:t>с</w:t>
      </w:r>
      <w:r w:rsidR="00154D9D" w:rsidRPr="00FB3F2B">
        <w:rPr>
          <w:rFonts w:ascii="Times New Roman" w:hAnsi="Times New Roman" w:cs="Times New Roman"/>
          <w:sz w:val="28"/>
          <w:szCs w:val="28"/>
        </w:rPr>
        <w:t>ток»</w:t>
      </w:r>
      <w:r w:rsidRPr="00FB3F2B">
        <w:rPr>
          <w:rFonts w:ascii="Times New Roman" w:hAnsi="Times New Roman" w:cs="Times New Roman"/>
          <w:sz w:val="28"/>
          <w:szCs w:val="28"/>
        </w:rPr>
        <w:t>.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ООО «Брюховецкая-Чистая страница» </w:t>
      </w:r>
      <w:r w:rsidRPr="00FB3F2B">
        <w:rPr>
          <w:rFonts w:ascii="Times New Roman" w:hAnsi="Times New Roman" w:cs="Times New Roman"/>
          <w:sz w:val="28"/>
          <w:szCs w:val="28"/>
        </w:rPr>
        <w:t>осуществляет сбор и транспортирование отходов в Брюховецком, Переясловском, Батуринском, Большебейсугском, Чепигинском, Новосельском и Свободненском сельских поселениях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,  а  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МУП  «Исток» </w:t>
      </w:r>
      <w:r w:rsidR="008F1E68">
        <w:rPr>
          <w:rFonts w:ascii="Times New Roman" w:hAnsi="Times New Roman" w:cs="Times New Roman"/>
          <w:sz w:val="28"/>
          <w:szCs w:val="28"/>
        </w:rPr>
        <w:t xml:space="preserve">–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на  территории Новоджерелиевского  сельск</w:t>
      </w:r>
      <w:r w:rsidR="00154D9D" w:rsidRPr="00FB3F2B">
        <w:rPr>
          <w:rFonts w:ascii="Times New Roman" w:hAnsi="Times New Roman" w:cs="Times New Roman"/>
          <w:sz w:val="28"/>
          <w:szCs w:val="28"/>
        </w:rPr>
        <w:t>о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го  поселения </w:t>
      </w:r>
      <w:r w:rsidRPr="00FB3F2B">
        <w:rPr>
          <w:rFonts w:ascii="Times New Roman" w:hAnsi="Times New Roman" w:cs="Times New Roman"/>
          <w:sz w:val="28"/>
          <w:szCs w:val="28"/>
        </w:rPr>
        <w:t>по утвержденному графику. Охват абонентскими договорами на вывоз ТКО составляет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FB3F2B">
        <w:rPr>
          <w:rFonts w:ascii="Times New Roman" w:hAnsi="Times New Roman" w:cs="Times New Roman"/>
          <w:sz w:val="28"/>
          <w:szCs w:val="28"/>
        </w:rPr>
        <w:t xml:space="preserve"> 63%. </w:t>
      </w:r>
    </w:p>
    <w:p w:rsidR="00220B5A" w:rsidRPr="00FB3F2B" w:rsidRDefault="002C717B" w:rsidP="0029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«Брюховецкая-Чистая станица</w:t>
      </w:r>
      <w:r w:rsidR="00905306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выдана </w:t>
      </w:r>
      <w:r w:rsidRPr="00FB3F2B">
        <w:rPr>
          <w:rFonts w:ascii="Times New Roman" w:hAnsi="Times New Roman" w:cs="Times New Roman"/>
          <w:sz w:val="28"/>
          <w:szCs w:val="28"/>
        </w:rPr>
        <w:t>бессрочная лицензия                      № 023 00371 от 14</w:t>
      </w:r>
      <w:r w:rsidR="005C489F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B3F2B">
        <w:rPr>
          <w:rFonts w:ascii="Times New Roman" w:hAnsi="Times New Roman" w:cs="Times New Roman"/>
          <w:sz w:val="28"/>
          <w:szCs w:val="28"/>
        </w:rPr>
        <w:t xml:space="preserve">2016 года на осуществление деятельности – </w:t>
      </w:r>
      <w:r w:rsidR="0038167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B3F2B">
        <w:rPr>
          <w:rFonts w:ascii="Times New Roman" w:hAnsi="Times New Roman" w:cs="Times New Roman"/>
          <w:sz w:val="28"/>
          <w:szCs w:val="28"/>
        </w:rPr>
        <w:t>транспортирование</w:t>
      </w:r>
      <w:r w:rsidR="00381674">
        <w:rPr>
          <w:rFonts w:ascii="Times New Roman" w:hAnsi="Times New Roman" w:cs="Times New Roman"/>
          <w:sz w:val="28"/>
          <w:szCs w:val="28"/>
        </w:rPr>
        <w:t xml:space="preserve">, а МУП </w:t>
      </w:r>
      <w:r w:rsidR="00154D9D" w:rsidRPr="00FB3F2B">
        <w:rPr>
          <w:rFonts w:ascii="Times New Roman" w:hAnsi="Times New Roman" w:cs="Times New Roman"/>
          <w:sz w:val="28"/>
          <w:szCs w:val="28"/>
        </w:rPr>
        <w:t>«Исток</w:t>
      </w:r>
      <w:r w:rsidR="00381674">
        <w:rPr>
          <w:rFonts w:ascii="Times New Roman" w:hAnsi="Times New Roman" w:cs="Times New Roman"/>
          <w:sz w:val="28"/>
          <w:szCs w:val="28"/>
        </w:rPr>
        <w:t xml:space="preserve">» № 023 00788 от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12 </w:t>
      </w:r>
      <w:r w:rsidR="00381674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2019 года. </w:t>
      </w:r>
    </w:p>
    <w:p w:rsidR="00295BE8" w:rsidRPr="00905306" w:rsidRDefault="00077E93" w:rsidP="00295BE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ab/>
      </w:r>
      <w:r w:rsidR="00E54DF8" w:rsidRPr="00FB3F2B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достижение </w:t>
      </w:r>
      <w:r w:rsidR="00295BE8" w:rsidRPr="00FB3F2B">
        <w:rPr>
          <w:rFonts w:ascii="Times New Roman" w:hAnsi="Times New Roman" w:cs="Times New Roman"/>
          <w:sz w:val="28"/>
          <w:szCs w:val="28"/>
        </w:rPr>
        <w:t>темпов роста газификации в районе, улучшение качества теплоснабжения нас</w:t>
      </w:r>
      <w:r w:rsidR="00295BE8" w:rsidRPr="00FB3F2B">
        <w:rPr>
          <w:rFonts w:ascii="Times New Roman" w:hAnsi="Times New Roman" w:cs="Times New Roman"/>
          <w:sz w:val="28"/>
          <w:szCs w:val="28"/>
        </w:rPr>
        <w:t>е</w:t>
      </w:r>
      <w:r w:rsidR="00295BE8" w:rsidRPr="00FB3F2B">
        <w:rPr>
          <w:rFonts w:ascii="Times New Roman" w:hAnsi="Times New Roman" w:cs="Times New Roman"/>
          <w:sz w:val="28"/>
          <w:szCs w:val="28"/>
        </w:rPr>
        <w:t>ления, реализация мероприятий направленных на модернизацию объектов те</w:t>
      </w:r>
      <w:r w:rsidR="00295BE8" w:rsidRPr="00FB3F2B">
        <w:rPr>
          <w:rFonts w:ascii="Times New Roman" w:hAnsi="Times New Roman" w:cs="Times New Roman"/>
          <w:sz w:val="28"/>
          <w:szCs w:val="28"/>
        </w:rPr>
        <w:t>п</w:t>
      </w:r>
      <w:r w:rsidR="00295BE8" w:rsidRPr="00FB3F2B">
        <w:rPr>
          <w:rFonts w:ascii="Times New Roman" w:hAnsi="Times New Roman" w:cs="Times New Roman"/>
          <w:sz w:val="28"/>
          <w:szCs w:val="28"/>
        </w:rPr>
        <w:t>лоснабжения, находящихся как в муниципальной собственности,  так и  экспл</w:t>
      </w:r>
      <w:r w:rsidR="00295BE8" w:rsidRPr="00FB3F2B">
        <w:rPr>
          <w:rFonts w:ascii="Times New Roman" w:hAnsi="Times New Roman" w:cs="Times New Roman"/>
          <w:sz w:val="28"/>
          <w:szCs w:val="28"/>
        </w:rPr>
        <w:t>у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атируемых специализированными предприятиями, обеспечит  своевременную </w:t>
      </w:r>
      <w:r w:rsidR="00295BE8" w:rsidRPr="00FB3F2B">
        <w:rPr>
          <w:rFonts w:ascii="Times New Roman" w:hAnsi="Times New Roman" w:cs="Times New Roman"/>
          <w:sz w:val="28"/>
        </w:rPr>
        <w:t xml:space="preserve">реконструкцию аварийных и строительство новых объектов водоснабжения (сетей водопровода, артезианских скважин, станций очистки и обеззараживания воды, резервуаров запаса чистой воды, водонапорных башен, водопроводных насосных </w:t>
      </w:r>
      <w:r w:rsidR="00295BE8" w:rsidRPr="00905306">
        <w:rPr>
          <w:rFonts w:ascii="Times New Roman" w:hAnsi="Times New Roman" w:cs="Times New Roman"/>
          <w:sz w:val="28"/>
        </w:rPr>
        <w:t>станций), позволить  внедрить раздельный сбор</w:t>
      </w:r>
      <w:r w:rsidR="00381674">
        <w:rPr>
          <w:rFonts w:ascii="Times New Roman" w:hAnsi="Times New Roman" w:cs="Times New Roman"/>
          <w:sz w:val="28"/>
        </w:rPr>
        <w:t xml:space="preserve">  ТКО  на  территории  района, </w:t>
      </w:r>
      <w:r w:rsidR="00295BE8" w:rsidRPr="00905306">
        <w:rPr>
          <w:rFonts w:ascii="Times New Roman" w:hAnsi="Times New Roman" w:cs="Times New Roman"/>
          <w:sz w:val="28"/>
        </w:rPr>
        <w:t xml:space="preserve">а 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25863" w:rsidRPr="00905306">
        <w:rPr>
          <w:rFonts w:ascii="Times New Roman" w:hAnsi="Times New Roman" w:cs="Times New Roman"/>
          <w:sz w:val="28"/>
          <w:szCs w:val="28"/>
        </w:rPr>
        <w:t>ослабя</w:t>
      </w:r>
      <w:r w:rsidR="00295BE8" w:rsidRPr="00905306">
        <w:rPr>
          <w:rFonts w:ascii="Times New Roman" w:hAnsi="Times New Roman" w:cs="Times New Roman"/>
          <w:sz w:val="28"/>
          <w:szCs w:val="28"/>
        </w:rPr>
        <w:t>т социальную напряженность в обществе, будет спосо</w:t>
      </w:r>
      <w:r w:rsidR="00295BE8" w:rsidRPr="00905306">
        <w:rPr>
          <w:rFonts w:ascii="Times New Roman" w:hAnsi="Times New Roman" w:cs="Times New Roman"/>
          <w:sz w:val="28"/>
          <w:szCs w:val="28"/>
        </w:rPr>
        <w:t>б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ствовать повышению жизненного уровня населения. </w:t>
      </w:r>
    </w:p>
    <w:p w:rsidR="00077E93" w:rsidRPr="00FB3F2B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FB3F2B">
        <w:rPr>
          <w:rFonts w:ascii="Times New Roman" w:hAnsi="Times New Roman"/>
          <w:sz w:val="28"/>
          <w:szCs w:val="28"/>
        </w:rPr>
        <w:t>к</w:t>
      </w:r>
      <w:r w:rsidRPr="00FB3F2B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Pr="00FB3F2B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RPr="00FB3F2B" w:rsidSect="00C13CA8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905306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</w:t>
      </w:r>
      <w:r w:rsidR="00370F67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муниципальной программы</w:t>
      </w:r>
    </w:p>
    <w:p w:rsidR="00E34F50" w:rsidRPr="00FB3F2B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Pr="00FB3F2B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FB3F2B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5"/>
        <w:gridCol w:w="2851"/>
        <w:gridCol w:w="106"/>
        <w:gridCol w:w="36"/>
        <w:gridCol w:w="1523"/>
        <w:gridCol w:w="36"/>
        <w:gridCol w:w="1104"/>
        <w:gridCol w:w="30"/>
        <w:gridCol w:w="1543"/>
        <w:gridCol w:w="10"/>
        <w:gridCol w:w="6"/>
        <w:gridCol w:w="1543"/>
        <w:gridCol w:w="10"/>
        <w:gridCol w:w="6"/>
        <w:gridCol w:w="1544"/>
        <w:gridCol w:w="10"/>
        <w:gridCol w:w="6"/>
        <w:gridCol w:w="1548"/>
        <w:gridCol w:w="11"/>
        <w:gridCol w:w="1984"/>
      </w:tblGrid>
      <w:tr w:rsidR="001C6864" w:rsidRPr="00FB3F2B" w:rsidTr="00EB341E">
        <w:tc>
          <w:tcPr>
            <w:tcW w:w="835" w:type="dxa"/>
            <w:vMerge w:val="restart"/>
          </w:tcPr>
          <w:p w:rsidR="001C6864" w:rsidRPr="00FB3F2B" w:rsidRDefault="001C6864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57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1559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40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51" w:type="dxa"/>
            <w:gridSpan w:val="13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7A0290" w:rsidRPr="00FB3F2B" w:rsidTr="00EB341E">
        <w:tc>
          <w:tcPr>
            <w:tcW w:w="835" w:type="dxa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gridSpan w:val="2"/>
          </w:tcPr>
          <w:p w:rsidR="007A0290" w:rsidRPr="00FB3F2B" w:rsidRDefault="003F6F13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gridSpan w:val="3"/>
          </w:tcPr>
          <w:p w:rsidR="007A0290" w:rsidRPr="00FB3F2B" w:rsidRDefault="007A0290" w:rsidP="003F6F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4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95" w:type="dxa"/>
            <w:gridSpan w:val="2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A0290" w:rsidRPr="00FB3F2B" w:rsidTr="00EB341E">
        <w:tc>
          <w:tcPr>
            <w:tcW w:w="835" w:type="dxa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3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4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42C29" w:rsidRPr="00FB3F2B" w:rsidTr="00EB341E">
        <w:trPr>
          <w:trHeight w:val="607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07" w:type="dxa"/>
            <w:gridSpan w:val="19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азвитие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топлив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но - энергетического комплекса и  жилищно-коммунального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хозя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ства» на  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2021-2025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42C29" w:rsidRPr="00FB3F2B" w:rsidTr="00EB341E">
        <w:trPr>
          <w:trHeight w:val="645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в сфере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топливно-энергетического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плекса и жилищно-коммунального 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781D2D">
              <w:rPr>
                <w:rFonts w:ascii="Times New Roman" w:hAnsi="Times New Roman" w:cs="Times New Roman"/>
                <w:sz w:val="28"/>
                <w:szCs w:val="28"/>
              </w:rPr>
              <w:t xml:space="preserve"> и в сфере обращения с твердыми коммунальными отходами</w:t>
            </w:r>
          </w:p>
        </w:tc>
      </w:tr>
      <w:tr w:rsidR="00E42C29" w:rsidRPr="00FB3F2B" w:rsidTr="00EB341E">
        <w:trPr>
          <w:trHeight w:val="697"/>
        </w:trPr>
        <w:tc>
          <w:tcPr>
            <w:tcW w:w="835" w:type="dxa"/>
          </w:tcPr>
          <w:p w:rsidR="00E42C29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42C29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3907" w:type="dxa"/>
            <w:gridSpan w:val="19"/>
          </w:tcPr>
          <w:p w:rsidR="00E42C29" w:rsidRPr="00FB3F2B" w:rsidRDefault="00E42C29" w:rsidP="003F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1 «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топливно-энергетического  комплекса на территории муниципальн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район»</w:t>
            </w:r>
          </w:p>
        </w:tc>
      </w:tr>
      <w:tr w:rsidR="00E42C29" w:rsidRPr="00FB3F2B" w:rsidTr="00EB341E">
        <w:trPr>
          <w:trHeight w:val="716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42C29" w:rsidRPr="00FB3F2B" w:rsidRDefault="001D25FE" w:rsidP="00167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газо - , тепло – и электроснабжение на территории муниципального образования Брюховецкций район</w:t>
            </w:r>
          </w:p>
        </w:tc>
      </w:tr>
      <w:tr w:rsidR="00E42C29" w:rsidRPr="00FB3F2B" w:rsidTr="00EB341E">
        <w:trPr>
          <w:trHeight w:val="406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42C29" w:rsidRPr="00FB3F2B" w:rsidRDefault="00E42C29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="00715E0D" w:rsidRPr="00FB3F2B">
              <w:rPr>
                <w:rFonts w:ascii="Times New Roman" w:hAnsi="Times New Roman"/>
                <w:sz w:val="28"/>
                <w:szCs w:val="28"/>
              </w:rPr>
              <w:t>населенных  пунктов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</w:tc>
      </w:tr>
      <w:tr w:rsidR="007A0290" w:rsidRPr="00FB3F2B" w:rsidTr="004C58FB">
        <w:trPr>
          <w:trHeight w:val="1773"/>
        </w:trPr>
        <w:tc>
          <w:tcPr>
            <w:tcW w:w="835" w:type="dxa"/>
          </w:tcPr>
          <w:p w:rsidR="007A0290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57" w:type="dxa"/>
            <w:gridSpan w:val="2"/>
          </w:tcPr>
          <w:p w:rsidR="007A0290" w:rsidRPr="00FB3F2B" w:rsidRDefault="00BA75A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ченных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домовладе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к системе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газоснабж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A44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5AE" w:rsidRPr="00FB3F2B" w:rsidTr="004C58FB">
        <w:trPr>
          <w:trHeight w:val="2252"/>
        </w:trPr>
        <w:tc>
          <w:tcPr>
            <w:tcW w:w="835" w:type="dxa"/>
          </w:tcPr>
          <w:p w:rsidR="00BA75AE" w:rsidRPr="00FB3F2B" w:rsidRDefault="0016700E" w:rsidP="00BA7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57" w:type="dxa"/>
            <w:gridSpan w:val="2"/>
          </w:tcPr>
          <w:p w:rsidR="00BA75AE" w:rsidRPr="00FB3F2B" w:rsidRDefault="00BC1C6C" w:rsidP="00BA7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троительство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мы газопроводов 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сокого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  да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ления </w:t>
            </w:r>
          </w:p>
        </w:tc>
        <w:tc>
          <w:tcPr>
            <w:tcW w:w="1559" w:type="dxa"/>
            <w:gridSpan w:val="2"/>
            <w:vAlign w:val="center"/>
          </w:tcPr>
          <w:p w:rsidR="00BA75AE" w:rsidRDefault="000533E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1140" w:type="dxa"/>
            <w:gridSpan w:val="2"/>
            <w:vAlign w:val="center"/>
          </w:tcPr>
          <w:p w:rsidR="00BA75AE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C57" w:rsidRPr="00FB3F2B" w:rsidTr="00EB341E">
        <w:tc>
          <w:tcPr>
            <w:tcW w:w="835" w:type="dxa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gridSpan w:val="2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3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4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00C57" w:rsidRPr="00FB3F2B" w:rsidTr="00EB341E">
        <w:trPr>
          <w:trHeight w:val="652"/>
        </w:trPr>
        <w:tc>
          <w:tcPr>
            <w:tcW w:w="835" w:type="dxa"/>
          </w:tcPr>
          <w:p w:rsidR="00600C57" w:rsidRPr="00FB3F2B" w:rsidRDefault="00600C57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600C57" w:rsidRPr="00FB3F2B" w:rsidRDefault="00600C57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теплоснабжения предприятий и организаций, населения Брюховецкого района</w:t>
            </w:r>
          </w:p>
        </w:tc>
      </w:tr>
      <w:tr w:rsidR="007A0290" w:rsidRPr="00FB3F2B" w:rsidTr="004C58FB">
        <w:trPr>
          <w:trHeight w:val="703"/>
        </w:trPr>
        <w:tc>
          <w:tcPr>
            <w:tcW w:w="835" w:type="dxa"/>
          </w:tcPr>
          <w:p w:rsidR="007A0290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57" w:type="dxa"/>
            <w:gridSpan w:val="2"/>
          </w:tcPr>
          <w:p w:rsidR="007A0290" w:rsidRPr="00FB3F2B" w:rsidRDefault="001D25F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Замена морально  устаревшего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на энергоэ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фективное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gridSpan w:val="4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41E" w:rsidRPr="00FB3F2B" w:rsidTr="00EB341E">
        <w:trPr>
          <w:trHeight w:val="396"/>
        </w:trPr>
        <w:tc>
          <w:tcPr>
            <w:tcW w:w="835" w:type="dxa"/>
          </w:tcPr>
          <w:p w:rsidR="00EB341E" w:rsidRDefault="00EB341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 организация бесперебойного электроснабжения населения Брюховецкого района</w:t>
            </w:r>
          </w:p>
        </w:tc>
      </w:tr>
      <w:tr w:rsidR="00EB341E" w:rsidRPr="00FB3F2B" w:rsidTr="004C58FB">
        <w:trPr>
          <w:trHeight w:val="1535"/>
        </w:trPr>
        <w:tc>
          <w:tcPr>
            <w:tcW w:w="835" w:type="dxa"/>
          </w:tcPr>
          <w:p w:rsidR="00EB341E" w:rsidRDefault="00EB341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ленных современных приборов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701" w:type="dxa"/>
            <w:gridSpan w:val="4"/>
            <w:vAlign w:val="center"/>
          </w:tcPr>
          <w:p w:rsidR="00EB341E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EB341E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41E" w:rsidRPr="00FB3F2B" w:rsidTr="004C58FB">
        <w:trPr>
          <w:trHeight w:val="2093"/>
        </w:trPr>
        <w:tc>
          <w:tcPr>
            <w:tcW w:w="835" w:type="dxa"/>
          </w:tcPr>
          <w:p w:rsidR="00EB341E" w:rsidRDefault="00EB341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потр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бителей бюджетной сферы за потребле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ные коммунальные ресурсы по показат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лям приборов учета</w:t>
            </w:r>
          </w:p>
        </w:tc>
        <w:tc>
          <w:tcPr>
            <w:tcW w:w="1701" w:type="dxa"/>
            <w:gridSpan w:val="4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64DA" w:rsidRPr="00FB3F2B" w:rsidTr="00EB341E">
        <w:trPr>
          <w:trHeight w:val="858"/>
        </w:trPr>
        <w:tc>
          <w:tcPr>
            <w:tcW w:w="835" w:type="dxa"/>
          </w:tcPr>
          <w:p w:rsidR="00AA64DA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907" w:type="dxa"/>
            <w:gridSpan w:val="19"/>
          </w:tcPr>
          <w:p w:rsidR="00AA64DA" w:rsidRPr="000533ED" w:rsidRDefault="00AA64DA" w:rsidP="0065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2 «</w:t>
            </w:r>
            <w:r w:rsidR="000533ED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образо</w:t>
            </w:r>
            <w:r w:rsidR="000533ED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</w:tc>
      </w:tr>
      <w:tr w:rsidR="00AA64DA" w:rsidRPr="00FB3F2B" w:rsidTr="00EB341E">
        <w:trPr>
          <w:trHeight w:val="910"/>
        </w:trPr>
        <w:tc>
          <w:tcPr>
            <w:tcW w:w="835" w:type="dxa"/>
            <w:tcBorders>
              <w:bottom w:val="single" w:sz="4" w:space="0" w:color="auto"/>
            </w:tcBorders>
          </w:tcPr>
          <w:p w:rsidR="00AA64DA" w:rsidRPr="00FB3F2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  <w:tcBorders>
              <w:bottom w:val="single" w:sz="4" w:space="0" w:color="auto"/>
            </w:tcBorders>
          </w:tcPr>
          <w:p w:rsidR="00AA64DA" w:rsidRPr="00FB3F2B" w:rsidRDefault="00AA64DA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водоответведения на территории муниципального образ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Брюховецкий район</w:t>
            </w:r>
          </w:p>
        </w:tc>
      </w:tr>
      <w:tr w:rsidR="00AA64DA" w:rsidRPr="00FB3F2B" w:rsidTr="00EB341E">
        <w:trPr>
          <w:trHeight w:val="111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7B63AD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образования Брюх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 район</w:t>
            </w:r>
          </w:p>
        </w:tc>
      </w:tr>
      <w:tr w:rsidR="00EB341E" w:rsidRPr="00FB3F2B" w:rsidTr="001D44C5">
        <w:trPr>
          <w:trHeight w:val="49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Pr="00FB3F2B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</w:tbl>
    <w:tbl>
      <w:tblPr>
        <w:tblStyle w:val="1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9"/>
        <w:gridCol w:w="6"/>
        <w:gridCol w:w="2993"/>
        <w:gridCol w:w="1559"/>
        <w:gridCol w:w="1134"/>
        <w:gridCol w:w="1559"/>
        <w:gridCol w:w="1559"/>
        <w:gridCol w:w="1560"/>
        <w:gridCol w:w="1559"/>
        <w:gridCol w:w="1984"/>
      </w:tblGrid>
      <w:tr w:rsidR="00EE5A93" w:rsidRPr="00435EFD" w:rsidTr="001D44C5">
        <w:trPr>
          <w:trHeight w:val="2250"/>
        </w:trPr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EE5A93" w:rsidRPr="00435EFD" w:rsidRDefault="0016700E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E5A93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EE5A93" w:rsidRPr="00435EFD" w:rsidRDefault="00CA41BF" w:rsidP="00623DDB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централизованного водоснабжения, в о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щей численности населения Брюхове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кого района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E5A93" w:rsidRPr="00435EFD" w:rsidRDefault="00EE5A93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B63AD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7B63AD" w:rsidRPr="00435EFD" w:rsidTr="001D44C5">
        <w:trPr>
          <w:trHeight w:val="980"/>
        </w:trPr>
        <w:tc>
          <w:tcPr>
            <w:tcW w:w="835" w:type="dxa"/>
            <w:gridSpan w:val="2"/>
          </w:tcPr>
          <w:p w:rsidR="007B63AD" w:rsidRPr="00435EFD" w:rsidRDefault="009263C2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93" w:type="dxa"/>
          </w:tcPr>
          <w:p w:rsidR="007B63AD" w:rsidRPr="00435EFD" w:rsidRDefault="007B63AD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Реконструкция и за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 линий</w:t>
            </w:r>
          </w:p>
        </w:tc>
        <w:tc>
          <w:tcPr>
            <w:tcW w:w="1559" w:type="dxa"/>
            <w:vAlign w:val="center"/>
          </w:tcPr>
          <w:p w:rsidR="007B63AD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B63AD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3AD" w:rsidRPr="00435EFD" w:rsidTr="001D44C5">
        <w:trPr>
          <w:trHeight w:val="966"/>
        </w:trPr>
        <w:tc>
          <w:tcPr>
            <w:tcW w:w="835" w:type="dxa"/>
            <w:gridSpan w:val="2"/>
          </w:tcPr>
          <w:p w:rsidR="007B63AD" w:rsidRPr="00435EFD" w:rsidRDefault="009263C2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93" w:type="dxa"/>
          </w:tcPr>
          <w:p w:rsidR="007B63AD" w:rsidRPr="00435EFD" w:rsidRDefault="007B63AD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ция), замена  водон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порных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башен </w:t>
            </w:r>
          </w:p>
        </w:tc>
        <w:tc>
          <w:tcPr>
            <w:tcW w:w="1559" w:type="dxa"/>
            <w:vAlign w:val="center"/>
          </w:tcPr>
          <w:p w:rsidR="007B63AD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B63AD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3AD" w:rsidRPr="00435EFD" w:rsidTr="001D44C5">
        <w:trPr>
          <w:trHeight w:val="265"/>
        </w:trPr>
        <w:tc>
          <w:tcPr>
            <w:tcW w:w="835" w:type="dxa"/>
            <w:gridSpan w:val="2"/>
          </w:tcPr>
          <w:p w:rsidR="007B63AD" w:rsidRPr="00435EFD" w:rsidRDefault="009263C2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.1.4</w:t>
            </w:r>
          </w:p>
        </w:tc>
        <w:tc>
          <w:tcPr>
            <w:tcW w:w="2993" w:type="dxa"/>
          </w:tcPr>
          <w:p w:rsidR="007B63AD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Приобретение  и уст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00C57">
              <w:rPr>
                <w:rFonts w:ascii="Times New Roman" w:hAnsi="Times New Roman" w:cs="Times New Roman"/>
                <w:sz w:val="28"/>
                <w:szCs w:val="28"/>
              </w:rPr>
              <w:t xml:space="preserve">новка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частотных  пр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образователей</w:t>
            </w:r>
          </w:p>
        </w:tc>
        <w:tc>
          <w:tcPr>
            <w:tcW w:w="1559" w:type="dxa"/>
            <w:vAlign w:val="center"/>
          </w:tcPr>
          <w:p w:rsidR="007B63AD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B63AD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63C2" w:rsidRPr="00435EFD" w:rsidTr="001D44C5">
        <w:trPr>
          <w:trHeight w:val="420"/>
        </w:trPr>
        <w:tc>
          <w:tcPr>
            <w:tcW w:w="835" w:type="dxa"/>
            <w:gridSpan w:val="2"/>
          </w:tcPr>
          <w:p w:rsidR="009263C2" w:rsidRPr="009263C2" w:rsidRDefault="009263C2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</w:p>
        </w:tc>
        <w:tc>
          <w:tcPr>
            <w:tcW w:w="2993" w:type="dxa"/>
          </w:tcPr>
          <w:p w:rsidR="009263C2" w:rsidRPr="009263C2" w:rsidRDefault="009263C2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Приобретение  гл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бинных  насосов </w:t>
            </w:r>
          </w:p>
        </w:tc>
        <w:tc>
          <w:tcPr>
            <w:tcW w:w="1559" w:type="dxa"/>
            <w:vAlign w:val="center"/>
          </w:tcPr>
          <w:p w:rsidR="009263C2" w:rsidRPr="009263C2" w:rsidRDefault="00D86394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</w:t>
            </w:r>
            <w:r w:rsidR="009263C2"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9263C2" w:rsidRPr="009263C2" w:rsidRDefault="005F3477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5EFD" w:rsidRPr="00435EFD" w:rsidTr="00EB341E">
        <w:trPr>
          <w:trHeight w:val="562"/>
        </w:trPr>
        <w:tc>
          <w:tcPr>
            <w:tcW w:w="835" w:type="dxa"/>
            <w:gridSpan w:val="2"/>
          </w:tcPr>
          <w:p w:rsidR="00435EFD" w:rsidRPr="00435EFD" w:rsidRDefault="00435EFD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8"/>
          </w:tcPr>
          <w:p w:rsidR="00435EFD" w:rsidRPr="00435EFD" w:rsidRDefault="00435EFD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EB34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F915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бесперебойного функционирования системы водоотведения на территории муниципальн</w:t>
            </w:r>
            <w:r w:rsidR="00F915C3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F915C3">
              <w:rPr>
                <w:rFonts w:ascii="Times New Roman" w:eastAsia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</w:tc>
      </w:tr>
      <w:tr w:rsidR="00DF48CB" w:rsidRPr="00435EFD" w:rsidTr="001D44C5">
        <w:trPr>
          <w:trHeight w:val="826"/>
        </w:trPr>
        <w:tc>
          <w:tcPr>
            <w:tcW w:w="835" w:type="dxa"/>
            <w:gridSpan w:val="2"/>
          </w:tcPr>
          <w:p w:rsidR="00DF48CB" w:rsidRDefault="00DF48CB" w:rsidP="00BD79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</w:t>
            </w:r>
          </w:p>
        </w:tc>
        <w:tc>
          <w:tcPr>
            <w:tcW w:w="2993" w:type="dxa"/>
          </w:tcPr>
          <w:p w:rsidR="00DF48CB" w:rsidRPr="00435EFD" w:rsidRDefault="00DF48C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централизованного водоответведения, в общей численности населения Брюхове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</w:p>
        </w:tc>
        <w:tc>
          <w:tcPr>
            <w:tcW w:w="1559" w:type="dxa"/>
            <w:vAlign w:val="center"/>
          </w:tcPr>
          <w:p w:rsidR="00DF48CB" w:rsidRPr="00435EFD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F36CA9" w:rsidRPr="00435EFD" w:rsidTr="00F36CA9">
        <w:trPr>
          <w:trHeight w:val="699"/>
        </w:trPr>
        <w:tc>
          <w:tcPr>
            <w:tcW w:w="835" w:type="dxa"/>
            <w:gridSpan w:val="2"/>
          </w:tcPr>
          <w:p w:rsidR="00F36CA9" w:rsidRDefault="00F36CA9" w:rsidP="00F36CA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3" w:type="dxa"/>
          </w:tcPr>
          <w:p w:rsidR="00F36CA9" w:rsidRPr="00435EFD" w:rsidRDefault="00F36CA9" w:rsidP="00F36CA9">
            <w:pPr>
              <w:pStyle w:val="FORMATTEXT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F36CA9" w:rsidRPr="00435EFD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23DDB" w:rsidRPr="00435EFD" w:rsidTr="001D44C5">
        <w:trPr>
          <w:trHeight w:val="826"/>
        </w:trPr>
        <w:tc>
          <w:tcPr>
            <w:tcW w:w="835" w:type="dxa"/>
            <w:gridSpan w:val="2"/>
          </w:tcPr>
          <w:p w:rsidR="00623DDB" w:rsidRPr="00435EFD" w:rsidRDefault="00F915C3" w:rsidP="00DF48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  <w:r w:rsid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93" w:type="dxa"/>
          </w:tcPr>
          <w:p w:rsidR="00623DDB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623DDB" w:rsidRPr="00435EFD" w:rsidRDefault="00623DD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DDB" w:rsidRPr="00435EFD" w:rsidTr="001D44C5">
        <w:trPr>
          <w:trHeight w:val="710"/>
        </w:trPr>
        <w:tc>
          <w:tcPr>
            <w:tcW w:w="835" w:type="dxa"/>
            <w:gridSpan w:val="2"/>
          </w:tcPr>
          <w:p w:rsidR="00623DDB" w:rsidRPr="00435EFD" w:rsidRDefault="00F915C3" w:rsidP="00DF48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  <w:r w:rsid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93" w:type="dxa"/>
          </w:tcPr>
          <w:p w:rsidR="00623DDB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623DDB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DDB" w:rsidRPr="00435EFD" w:rsidTr="001D44C5">
        <w:trPr>
          <w:trHeight w:val="710"/>
        </w:trPr>
        <w:tc>
          <w:tcPr>
            <w:tcW w:w="835" w:type="dxa"/>
            <w:gridSpan w:val="2"/>
          </w:tcPr>
          <w:p w:rsidR="00623DDB" w:rsidRPr="00435EFD" w:rsidRDefault="00F915C3" w:rsidP="00DF48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 w:rsid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2993" w:type="dxa"/>
          </w:tcPr>
          <w:p w:rsidR="00623DDB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623DDB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DDB" w:rsidRPr="00435EFD" w:rsidTr="00EB341E">
        <w:trPr>
          <w:trHeight w:val="638"/>
        </w:trPr>
        <w:tc>
          <w:tcPr>
            <w:tcW w:w="829" w:type="dxa"/>
          </w:tcPr>
          <w:p w:rsidR="00623DDB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13" w:type="dxa"/>
            <w:gridSpan w:val="9"/>
          </w:tcPr>
          <w:p w:rsidR="00623DDB" w:rsidRPr="00435EFD" w:rsidRDefault="00623DDB" w:rsidP="005C58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№ 3 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C58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 w:rsidR="005C58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рдыми коммунальными отходами на территории муниципального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</w:tc>
      </w:tr>
      <w:tr w:rsidR="00623DDB" w:rsidRPr="00435EFD" w:rsidTr="00EB341E">
        <w:trPr>
          <w:trHeight w:val="603"/>
        </w:trPr>
        <w:tc>
          <w:tcPr>
            <w:tcW w:w="829" w:type="dxa"/>
          </w:tcPr>
          <w:p w:rsidR="00623DDB" w:rsidRPr="00435EFD" w:rsidRDefault="00623DD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623DDB" w:rsidRPr="00435EFD" w:rsidRDefault="00623DDB" w:rsidP="00D31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D31E9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с твердыми коммунальными отходами на территории муниципального образов</w:t>
            </w:r>
            <w:r w:rsidR="00D31E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D31E9B">
              <w:rPr>
                <w:rFonts w:ascii="Times New Roman" w:eastAsia="Times New Roman" w:hAnsi="Times New Roman" w:cs="Times New Roman"/>
                <w:sz w:val="28"/>
                <w:szCs w:val="28"/>
              </w:rPr>
              <w:t>ния Брюховецкий район</w:t>
            </w:r>
          </w:p>
        </w:tc>
      </w:tr>
      <w:tr w:rsidR="00623DDB" w:rsidRPr="00435EFD" w:rsidTr="00EB341E">
        <w:trPr>
          <w:trHeight w:val="371"/>
        </w:trPr>
        <w:tc>
          <w:tcPr>
            <w:tcW w:w="829" w:type="dxa"/>
          </w:tcPr>
          <w:p w:rsidR="00623DDB" w:rsidRPr="00435EFD" w:rsidRDefault="00623DD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623DDB" w:rsidRPr="00435EFD" w:rsidRDefault="00623DDB" w:rsidP="006D46C5">
            <w:pPr>
              <w:pStyle w:val="FORMATTEX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</w:t>
            </w:r>
            <w:r w:rsidR="00E63DE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твердых коммунальных отходов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3DDB" w:rsidRPr="00435EFD" w:rsidTr="001D44C5">
        <w:trPr>
          <w:trHeight w:val="2249"/>
        </w:trPr>
        <w:tc>
          <w:tcPr>
            <w:tcW w:w="829" w:type="dxa"/>
          </w:tcPr>
          <w:p w:rsidR="00623DDB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9" w:type="dxa"/>
            <w:gridSpan w:val="2"/>
          </w:tcPr>
          <w:p w:rsidR="00623DDB" w:rsidRPr="00435EFD" w:rsidRDefault="006D46C5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мест (площадок) накопл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твердых комм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нальных отходов на которых осуществл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ется содержание, уборка и дезинфекция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559" w:type="dxa"/>
            <w:vAlign w:val="center"/>
          </w:tcPr>
          <w:p w:rsidR="00623DDB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E63DE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6D46C5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72FF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623DDB" w:rsidRPr="00435EFD" w:rsidRDefault="006D46C5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72FF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623DDB" w:rsidRPr="00435EFD" w:rsidRDefault="00D72FF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623DDB" w:rsidRPr="00435EFD" w:rsidRDefault="00D72FF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46C5" w:rsidRPr="00435EFD" w:rsidTr="00EB341E">
        <w:trPr>
          <w:trHeight w:val="709"/>
        </w:trPr>
        <w:tc>
          <w:tcPr>
            <w:tcW w:w="829" w:type="dxa"/>
          </w:tcPr>
          <w:p w:rsidR="006D46C5" w:rsidRPr="00435EFD" w:rsidRDefault="006D46C5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6D46C5" w:rsidRPr="00435EFD" w:rsidRDefault="006D46C5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</w:tc>
      </w:tr>
      <w:tr w:rsidR="00F36CA9" w:rsidRPr="00435EFD" w:rsidTr="00F36CA9">
        <w:trPr>
          <w:trHeight w:val="703"/>
        </w:trPr>
        <w:tc>
          <w:tcPr>
            <w:tcW w:w="829" w:type="dxa"/>
          </w:tcPr>
          <w:p w:rsidR="00F36CA9" w:rsidRDefault="00F36CA9" w:rsidP="00F36CA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99" w:type="dxa"/>
            <w:gridSpan w:val="2"/>
          </w:tcPr>
          <w:p w:rsidR="00F36CA9" w:rsidRDefault="00F36CA9" w:rsidP="00F36CA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F36CA9" w:rsidRDefault="00F36CA9" w:rsidP="00F36C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63DE2" w:rsidRPr="00435EFD" w:rsidTr="001D44C5">
        <w:trPr>
          <w:trHeight w:val="1829"/>
        </w:trPr>
        <w:tc>
          <w:tcPr>
            <w:tcW w:w="829" w:type="dxa"/>
          </w:tcPr>
          <w:p w:rsidR="00E63DE2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99" w:type="dxa"/>
            <w:gridSpan w:val="2"/>
          </w:tcPr>
          <w:p w:rsidR="00E63DE2" w:rsidRPr="00435EFD" w:rsidRDefault="006D46C5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реестра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559" w:type="dxa"/>
            <w:vAlign w:val="center"/>
          </w:tcPr>
          <w:p w:rsidR="00E63DE2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BD79B0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3A172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E63DE2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E63DE2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E63DE2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E63DE2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E63DE2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63DE2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1726" w:rsidRPr="00435EFD" w:rsidTr="00EB341E">
        <w:trPr>
          <w:trHeight w:val="848"/>
        </w:trPr>
        <w:tc>
          <w:tcPr>
            <w:tcW w:w="829" w:type="dxa"/>
          </w:tcPr>
          <w:p w:rsidR="003A1726" w:rsidRPr="00435EFD" w:rsidRDefault="003A1726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3A1726" w:rsidRPr="00435EFD" w:rsidRDefault="003A1726" w:rsidP="003A17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 организация деятельности по накоплению ( в том числе раздельному накоплению), сбору, транспорт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рованию твердых коммунальных отходов на территории муниципального образования Брюховецкий район</w:t>
            </w:r>
          </w:p>
        </w:tc>
      </w:tr>
      <w:tr w:rsidR="00D75A00" w:rsidRPr="00435EFD" w:rsidTr="001D44C5">
        <w:trPr>
          <w:trHeight w:val="1829"/>
        </w:trPr>
        <w:tc>
          <w:tcPr>
            <w:tcW w:w="829" w:type="dxa"/>
          </w:tcPr>
          <w:p w:rsidR="00D75A00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A1726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99" w:type="dxa"/>
            <w:gridSpan w:val="2"/>
          </w:tcPr>
          <w:p w:rsidR="00D75A00" w:rsidRDefault="003A1726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контейн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 для накопления (в том числе раздельному накоплению)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на территории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Брюховецкий район</w:t>
            </w:r>
          </w:p>
        </w:tc>
        <w:tc>
          <w:tcPr>
            <w:tcW w:w="1559" w:type="dxa"/>
            <w:vAlign w:val="center"/>
          </w:tcPr>
          <w:p w:rsidR="00D75A00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A1726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D75A00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D75A00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D75A00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D75A00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D75A00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D75A00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 определяются на основании данных, представленных непосредственными исполн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телями мероприятий.</w:t>
      </w: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Общий срок реализ</w:t>
      </w:r>
      <w:r w:rsidR="00E63DE2">
        <w:rPr>
          <w:rFonts w:ascii="Times New Roman" w:eastAsia="Times New Roman" w:hAnsi="Times New Roman" w:cs="Times New Roman"/>
          <w:sz w:val="28"/>
          <w:szCs w:val="28"/>
        </w:rPr>
        <w:t>ации муниципальной программы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этап.</w:t>
      </w:r>
    </w:p>
    <w:p w:rsidR="006356F2" w:rsidRDefault="006356F2" w:rsidP="00C65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6F2" w:rsidRPr="00FB3F2B" w:rsidRDefault="006356F2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6F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RPr="00FB3F2B" w:rsidSect="001E55AD"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F337C" w:rsidRPr="00905306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Перечень и краткое описание подпрограмм</w:t>
      </w:r>
    </w:p>
    <w:p w:rsidR="00A56074" w:rsidRPr="00FB3F2B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290DF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0B19EC" w:rsidRPr="0013566A">
        <w:rPr>
          <w:rFonts w:ascii="Times New Roman" w:hAnsi="Times New Roman" w:cs="Times New Roman"/>
          <w:sz w:val="28"/>
          <w:szCs w:val="28"/>
        </w:rPr>
        <w:t>«Комплексное развитие топливно-энергетического  комплекса на территории муниципального образования Брюховецкий район»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1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</w:t>
      </w:r>
      <w:r w:rsidRPr="0013566A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0B19EC" w:rsidRPr="0013566A">
        <w:rPr>
          <w:rFonts w:ascii="Times New Roman" w:hAnsi="Times New Roman" w:cs="Times New Roman"/>
          <w:sz w:val="28"/>
          <w:szCs w:val="28"/>
        </w:rPr>
        <w:t xml:space="preserve">стабилизации газоснабжения,   теплоснабжения и  электроснабжения населения </w:t>
      </w:r>
      <w:r w:rsidRPr="0013566A">
        <w:rPr>
          <w:rFonts w:ascii="Times New Roman" w:hAnsi="Times New Roman" w:cs="Times New Roman"/>
          <w:sz w:val="28"/>
          <w:szCs w:val="28"/>
        </w:rPr>
        <w:t>на территории муниципальн</w:t>
      </w:r>
      <w:r w:rsidRPr="0013566A">
        <w:rPr>
          <w:rFonts w:ascii="Times New Roman" w:hAnsi="Times New Roman" w:cs="Times New Roman"/>
          <w:sz w:val="28"/>
          <w:szCs w:val="28"/>
        </w:rPr>
        <w:t>о</w:t>
      </w:r>
      <w:r w:rsidRPr="0013566A">
        <w:rPr>
          <w:rFonts w:ascii="Times New Roman" w:hAnsi="Times New Roman" w:cs="Times New Roman"/>
          <w:sz w:val="28"/>
          <w:szCs w:val="28"/>
        </w:rPr>
        <w:t>го образования Брюховецкий район.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8E4370" w:rsidRPr="0013566A">
        <w:rPr>
          <w:rFonts w:ascii="Times New Roman" w:hAnsi="Times New Roman" w:cs="Times New Roman"/>
          <w:sz w:val="28"/>
          <w:szCs w:val="28"/>
        </w:rPr>
        <w:t xml:space="preserve">«Комплексное развитие жилищно-коммунального  хозяйства на  территории муниципального образования Брюховецкий район»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 w:rsidRPr="0013566A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17F5" w:rsidRPr="0013566A" w:rsidRDefault="000817F5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 улучшение  качества  водоснабжения и  водоо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ведения на  территории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Брюховецкий район.</w:t>
      </w:r>
    </w:p>
    <w:p w:rsidR="00E70FCF" w:rsidRPr="0013566A" w:rsidRDefault="00E70FCF" w:rsidP="003963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F2ED2" w:rsidRPr="007033C9">
        <w:rPr>
          <w:rFonts w:ascii="Times New Roman" w:hAnsi="Times New Roman" w:cs="Times New Roman"/>
          <w:sz w:val="28"/>
          <w:szCs w:val="28"/>
        </w:rPr>
        <w:t>«Обращение с твердыми коммунальными отходами на территории муниципального образования Брюховецкий район»</w:t>
      </w:r>
      <w:r w:rsidR="003F2ED2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3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66A" w:rsidRDefault="00E70FCF" w:rsidP="0039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проведение мероприятий, направленных </w:t>
      </w:r>
      <w:r w:rsidR="00D75A00">
        <w:rPr>
          <w:rFonts w:ascii="Times New Roman" w:eastAsia="Times New Roman" w:hAnsi="Times New Roman" w:cs="Times New Roman"/>
          <w:sz w:val="28"/>
          <w:szCs w:val="28"/>
        </w:rPr>
        <w:t>обеспечение экологической безопасности, в том числе для  защиты здоровья человека и окружающей среды от вредного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 xml:space="preserve"> возде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ствия твердых  коммунальных  отходов на территории муниципального образ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вания Брюховецкий район.</w:t>
      </w:r>
    </w:p>
    <w:p w:rsidR="002B7AE9" w:rsidRDefault="002B7AE9" w:rsidP="002B7A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 xml:space="preserve">Обоснование ресурсного обеспечения </w:t>
      </w:r>
    </w:p>
    <w:p w:rsidR="00EC0918" w:rsidRPr="00905306" w:rsidRDefault="00E70FCF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>муниципальной программы</w:t>
      </w:r>
    </w:p>
    <w:p w:rsidR="00E70FCF" w:rsidRPr="00FB3F2B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FB3F2B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Брюховецкий район</w:t>
      </w:r>
      <w:r w:rsidR="00B25426" w:rsidRPr="00FB3F2B">
        <w:rPr>
          <w:rFonts w:ascii="Times New Roman" w:eastAsia="Times New Roman" w:hAnsi="Times New Roman" w:cs="Times New Roman"/>
          <w:sz w:val="28"/>
          <w:szCs w:val="28"/>
        </w:rPr>
        <w:t>, краевого бюджета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источников.</w:t>
      </w:r>
    </w:p>
    <w:p w:rsidR="00E70FCF" w:rsidRPr="00FB3F2B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сельских  поселений  в рамках  возложенных  полномочий в ч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сти  тепло-, газо-, электро-, водоснабжения и  водоотведения,  а  также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ложений исполнителей программных мероприятий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район.</w:t>
      </w:r>
    </w:p>
    <w:p w:rsidR="00E70FCF" w:rsidRPr="00FB3F2B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анализа полученных результатов и с учетом реальных возможностей бюджета муниципального образования Брюховецкий район.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программы представлены в таблице № 2.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RPr="00FB3F2B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77D14" w:rsidRPr="00FB3F2B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p w:rsidR="00B25426" w:rsidRPr="00FB3F2B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977"/>
        <w:gridCol w:w="2269"/>
        <w:gridCol w:w="2410"/>
        <w:gridCol w:w="1417"/>
        <w:gridCol w:w="1418"/>
        <w:gridCol w:w="1275"/>
        <w:gridCol w:w="1276"/>
        <w:gridCol w:w="1134"/>
      </w:tblGrid>
      <w:tr w:rsidR="00187582" w:rsidRPr="00FB3F2B" w:rsidTr="00100B04">
        <w:tc>
          <w:tcPr>
            <w:tcW w:w="708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269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410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финансирования, тыс. руб</w:t>
            </w:r>
            <w:r w:rsidR="00E90777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gridSpan w:val="5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7A0290" w:rsidRPr="00FB3F2B" w:rsidTr="00100B04">
        <w:tc>
          <w:tcPr>
            <w:tcW w:w="708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0290" w:rsidRPr="00FB3F2B" w:rsidRDefault="00223F7E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925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A0290" w:rsidRPr="00FB3F2B" w:rsidTr="00100B04">
        <w:trPr>
          <w:trHeight w:val="365"/>
        </w:trPr>
        <w:tc>
          <w:tcPr>
            <w:tcW w:w="70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92517" w:rsidRPr="00FB3F2B" w:rsidTr="004C58FB">
        <w:trPr>
          <w:trHeight w:val="2659"/>
        </w:trPr>
        <w:tc>
          <w:tcPr>
            <w:tcW w:w="708" w:type="dxa"/>
          </w:tcPr>
          <w:p w:rsidR="00E92517" w:rsidRPr="00FB3F2B" w:rsidRDefault="00E92517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E92517" w:rsidRPr="00E92517" w:rsidRDefault="00E92517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топливно-энергетического  ко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район»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</w:tcPr>
          <w:p w:rsidR="00E92517" w:rsidRPr="00FB3F2B" w:rsidRDefault="00E92517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E92517" w:rsidRPr="00FB3F2B" w:rsidRDefault="00E9251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2517" w:rsidRPr="00FB3F2B" w:rsidTr="004C58FB">
        <w:trPr>
          <w:trHeight w:val="2254"/>
        </w:trPr>
        <w:tc>
          <w:tcPr>
            <w:tcW w:w="708" w:type="dxa"/>
          </w:tcPr>
          <w:p w:rsidR="00E92517" w:rsidRPr="00FB3F2B" w:rsidRDefault="00E92517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E92517" w:rsidRPr="00E92517" w:rsidRDefault="00E92517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жилищно-коммунального  х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зяйства на 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зования Брюховецкий район» 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</w:tcPr>
          <w:p w:rsidR="00E92517" w:rsidRPr="00FB3F2B" w:rsidRDefault="00525DB6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</w:t>
            </w:r>
            <w:r w:rsidR="00E92517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410" w:type="dxa"/>
            <w:vAlign w:val="center"/>
          </w:tcPr>
          <w:p w:rsidR="00E92517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E92517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517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E92517" w:rsidRPr="00FB3F2B" w:rsidRDefault="00E9251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77B" w:rsidRPr="00FB3F2B" w:rsidTr="004C58FB">
        <w:trPr>
          <w:trHeight w:val="2546"/>
        </w:trPr>
        <w:tc>
          <w:tcPr>
            <w:tcW w:w="708" w:type="dxa"/>
          </w:tcPr>
          <w:p w:rsidR="0011277B" w:rsidRPr="00FB3F2B" w:rsidRDefault="0011277B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977" w:type="dxa"/>
          </w:tcPr>
          <w:p w:rsidR="0011277B" w:rsidRPr="00E92517" w:rsidRDefault="0011277B" w:rsidP="0011277B"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«Обращение с тве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дыми коммунальными отходами на террит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рии муниципального образования Брюх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вецкий район»</w:t>
            </w:r>
          </w:p>
          <w:p w:rsidR="0011277B" w:rsidRPr="00FB3F2B" w:rsidRDefault="0011277B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11277B" w:rsidRPr="00FB3F2B" w:rsidRDefault="0011277B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11277B" w:rsidRDefault="007116E7" w:rsidP="0033309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</w:p>
        </w:tc>
        <w:tc>
          <w:tcPr>
            <w:tcW w:w="1417" w:type="dxa"/>
            <w:vAlign w:val="center"/>
          </w:tcPr>
          <w:p w:rsidR="0011277B" w:rsidRDefault="00A4525D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vAlign w:val="center"/>
          </w:tcPr>
          <w:p w:rsidR="0011277B" w:rsidRPr="00FB3F2B" w:rsidRDefault="007937E9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275" w:type="dxa"/>
            <w:vAlign w:val="center"/>
          </w:tcPr>
          <w:p w:rsidR="0011277B" w:rsidRPr="00FB3F2B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276" w:type="dxa"/>
            <w:vAlign w:val="center"/>
          </w:tcPr>
          <w:p w:rsidR="0011277B" w:rsidRPr="00FB3F2B" w:rsidRDefault="007116E7" w:rsidP="003330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309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FC7BF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11277B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E92517" w:rsidRPr="00FB3F2B" w:rsidTr="00100B04">
        <w:trPr>
          <w:trHeight w:val="278"/>
        </w:trPr>
        <w:tc>
          <w:tcPr>
            <w:tcW w:w="708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92517" w:rsidRPr="00FB3F2B" w:rsidRDefault="00E92517" w:rsidP="00820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6F81" w:rsidRPr="00FB3F2B" w:rsidTr="004C58FB">
        <w:trPr>
          <w:trHeight w:val="486"/>
        </w:trPr>
        <w:tc>
          <w:tcPr>
            <w:tcW w:w="3685" w:type="dxa"/>
            <w:gridSpan w:val="2"/>
            <w:vMerge w:val="restart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9" w:type="dxa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BD6F81" w:rsidRDefault="007116E7" w:rsidP="00333095">
            <w:pPr>
              <w:jc w:val="center"/>
            </w:pPr>
            <w:r w:rsidRPr="007116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6E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</w:p>
        </w:tc>
        <w:tc>
          <w:tcPr>
            <w:tcW w:w="1417" w:type="dxa"/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275" w:type="dxa"/>
            <w:vAlign w:val="center"/>
          </w:tcPr>
          <w:p w:rsidR="00BD6F81" w:rsidRPr="00FB3F2B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276" w:type="dxa"/>
            <w:vAlign w:val="center"/>
          </w:tcPr>
          <w:p w:rsidR="00BD6F81" w:rsidRPr="00FB3F2B" w:rsidRDefault="007116E7" w:rsidP="003330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309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vAlign w:val="center"/>
          </w:tcPr>
          <w:p w:rsidR="00BD6F81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BD6F81" w:rsidRPr="00FB3F2B" w:rsidTr="00BD6F81">
        <w:trPr>
          <w:trHeight w:val="97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D6F81" w:rsidRPr="00BD6F81" w:rsidRDefault="00FC7BF1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6F81" w:rsidRPr="00FB3F2B" w:rsidRDefault="00BD6F8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6F81" w:rsidRPr="00FB3F2B" w:rsidTr="00BD6F81">
        <w:trPr>
          <w:trHeight w:val="450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D6F81" w:rsidRDefault="007116E7" w:rsidP="0033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6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4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0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6E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D6F81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D6F81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6F81" w:rsidRDefault="007116E7" w:rsidP="003330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84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309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6F81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</w:tbl>
    <w:p w:rsidR="00143C70" w:rsidRDefault="00143C70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72F4F" w:rsidRP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  <w:sectPr w:rsidR="00372F4F" w:rsidRPr="00143C70" w:rsidSect="00187582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5CF9" w:rsidRPr="00905306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Методика оценки эффекти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вности реализации </w:t>
      </w:r>
    </w:p>
    <w:p w:rsidR="00D245B8" w:rsidRPr="00905306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униципальной</w:t>
      </w: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программы</w:t>
      </w:r>
    </w:p>
    <w:p w:rsidR="00D245B8" w:rsidRPr="00FB3F2B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прово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ди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ся на основании типовой методики оценки эффективности реализации муниц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пальных программ, утвержденной нормативным правовым актом администр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ции муниципального образования Брюховецкий район.</w:t>
      </w: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Механизм реализации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муниципальной программы </w:t>
      </w:r>
    </w:p>
    <w:p w:rsidR="00EC0918" w:rsidRPr="00905306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и контроль ее выполнения</w:t>
      </w:r>
    </w:p>
    <w:p w:rsidR="00EC0918" w:rsidRPr="00FB3F2B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Общий контроль за выполнением мероприятий программы осуществляет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 и Совет м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Брюховецкий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натор муниципальной программы –</w:t>
      </w:r>
      <w:r w:rsidR="000A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муниципального образ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вания Брюховецкий район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, начальник управления по  архитектуре, строител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ству и  ЖКХ администрации муниципального образования  Брюховецкий ра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0A7AE3"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FB3F2B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торов подпрограмм и участников муниципальной программы, необходимые для осуществления контроля за выполнением муниципальной программы, устана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 в информационно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ного образования Брюховецкий район (далее – управление экономики) запо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ненные отчетные формы мониторинга реализации муниципальной программы, утвержденные правовым актом администрации муниципального образования Брюховецкий район.</w:t>
      </w:r>
    </w:p>
    <w:p w:rsidR="003525C1" w:rsidRPr="00FB3F2B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, прогн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зирования и потребительской сферы администрации муниципального образ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вания Брюховецкий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доклад о ходе реализации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 на бумажных и электронных носителях в соответствии с требованиями, определенными нормативным актом администрации муниципального образ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вания Брюховецкий район.</w:t>
      </w:r>
    </w:p>
    <w:p w:rsidR="0085008A" w:rsidRPr="00FB3F2B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Pr="00FB3F2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FB3F2B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1CA5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</w:t>
      </w:r>
      <w:r w:rsidR="00D75A00" w:rsidRPr="00D75A00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D75A00" w:rsidRPr="00D75A00" w:rsidRDefault="00D75A00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0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3C41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район, </w:t>
      </w:r>
    </w:p>
    <w:p w:rsidR="00D75A00" w:rsidRPr="00D75A00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D75A00" w:rsidRPr="00D75A00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</w:p>
    <w:p w:rsidR="00196FF4" w:rsidRPr="00372F4F" w:rsidRDefault="00D75A00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00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</w:t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В.Г. Бандуров</w:t>
      </w:r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2F8" w:rsidRDefault="00D242F8" w:rsidP="003D3DD2">
      <w:pPr>
        <w:spacing w:after="0" w:line="240" w:lineRule="auto"/>
      </w:pPr>
      <w:r>
        <w:separator/>
      </w:r>
    </w:p>
  </w:endnote>
  <w:endnote w:type="continuationSeparator" w:id="0">
    <w:p w:rsidR="00D242F8" w:rsidRDefault="00D242F8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EB0" w:rsidRDefault="00FC0E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EB0" w:rsidRDefault="00FC0E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EB0" w:rsidRDefault="00FC0E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2F8" w:rsidRDefault="00D242F8" w:rsidP="003D3DD2">
      <w:pPr>
        <w:spacing w:after="0" w:line="240" w:lineRule="auto"/>
      </w:pPr>
      <w:r>
        <w:separator/>
      </w:r>
    </w:p>
  </w:footnote>
  <w:footnote w:type="continuationSeparator" w:id="0">
    <w:p w:rsidR="00D242F8" w:rsidRDefault="00D242F8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EB0" w:rsidRDefault="00FC0E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7232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bookmarkStart w:id="0" w:name="_GoBack" w:displacedByCustomXml="prev"/>
      <w:p w:rsidR="00DA7AE8" w:rsidRPr="003D0EAE" w:rsidRDefault="00DA7AE8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3D0EAE">
          <w:rPr>
            <w:rFonts w:ascii="Times New Roman" w:hAnsi="Times New Roman" w:cs="Times New Roman"/>
            <w:sz w:val="24"/>
          </w:rPr>
          <w:fldChar w:fldCharType="begin"/>
        </w:r>
        <w:r w:rsidRPr="003D0EAE">
          <w:rPr>
            <w:rFonts w:ascii="Times New Roman" w:hAnsi="Times New Roman" w:cs="Times New Roman"/>
            <w:sz w:val="24"/>
          </w:rPr>
          <w:instrText>PAGE   \* MERGEFORMAT</w:instrText>
        </w:r>
        <w:r w:rsidRPr="003D0EAE">
          <w:rPr>
            <w:rFonts w:ascii="Times New Roman" w:hAnsi="Times New Roman" w:cs="Times New Roman"/>
            <w:sz w:val="24"/>
          </w:rPr>
          <w:fldChar w:fldCharType="separate"/>
        </w:r>
        <w:r w:rsidR="00FC0EB0">
          <w:rPr>
            <w:rFonts w:ascii="Times New Roman" w:hAnsi="Times New Roman" w:cs="Times New Roman"/>
            <w:noProof/>
            <w:sz w:val="24"/>
          </w:rPr>
          <w:t>2</w:t>
        </w:r>
        <w:r w:rsidRPr="003D0EAE">
          <w:rPr>
            <w:rFonts w:ascii="Times New Roman" w:hAnsi="Times New Roman" w:cs="Times New Roman"/>
            <w:sz w:val="24"/>
          </w:rPr>
          <w:fldChar w:fldCharType="end"/>
        </w:r>
      </w:p>
      <w:bookmarkEnd w:id="0" w:displacedByCustomXml="next"/>
    </w:sdtContent>
  </w:sdt>
  <w:p w:rsidR="00D51E03" w:rsidRPr="00F441EC" w:rsidRDefault="00D51E03" w:rsidP="00DA7AE8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EB0" w:rsidRPr="00FC0EB0" w:rsidRDefault="00FC0EB0" w:rsidP="00FC0EB0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FC0EB0">
      <w:rPr>
        <w:rFonts w:ascii="Times New Roman" w:hAnsi="Times New Roman" w:cs="Times New Roman"/>
        <w:sz w:val="28"/>
        <w:szCs w:val="28"/>
      </w:rPr>
      <w:t>5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E03" w:rsidRPr="00122DFF" w:rsidRDefault="001408D7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650DC"/>
    <w:multiLevelType w:val="hybridMultilevel"/>
    <w:tmpl w:val="3EBAB68E"/>
    <w:lvl w:ilvl="0" w:tplc="6E484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3FD7"/>
    <w:rsid w:val="00011E79"/>
    <w:rsid w:val="00014B21"/>
    <w:rsid w:val="0003029B"/>
    <w:rsid w:val="000348E9"/>
    <w:rsid w:val="000422D5"/>
    <w:rsid w:val="00044C0A"/>
    <w:rsid w:val="000533ED"/>
    <w:rsid w:val="000621FE"/>
    <w:rsid w:val="00062581"/>
    <w:rsid w:val="00062BFD"/>
    <w:rsid w:val="00067EF7"/>
    <w:rsid w:val="00076E28"/>
    <w:rsid w:val="00077DE3"/>
    <w:rsid w:val="00077E93"/>
    <w:rsid w:val="00080111"/>
    <w:rsid w:val="0008125E"/>
    <w:rsid w:val="000813FC"/>
    <w:rsid w:val="000817F5"/>
    <w:rsid w:val="00082391"/>
    <w:rsid w:val="00084522"/>
    <w:rsid w:val="00097B7B"/>
    <w:rsid w:val="000A0267"/>
    <w:rsid w:val="000A3A0A"/>
    <w:rsid w:val="000A5EDE"/>
    <w:rsid w:val="000A7AE3"/>
    <w:rsid w:val="000B19EC"/>
    <w:rsid w:val="000B21F2"/>
    <w:rsid w:val="000B2B2E"/>
    <w:rsid w:val="000B4147"/>
    <w:rsid w:val="000C0051"/>
    <w:rsid w:val="000C18FB"/>
    <w:rsid w:val="000C1F50"/>
    <w:rsid w:val="000C2464"/>
    <w:rsid w:val="000C6C78"/>
    <w:rsid w:val="000D3B9F"/>
    <w:rsid w:val="000D4984"/>
    <w:rsid w:val="000D4C4B"/>
    <w:rsid w:val="000E1398"/>
    <w:rsid w:val="000E34CE"/>
    <w:rsid w:val="000E3CDD"/>
    <w:rsid w:val="000E740B"/>
    <w:rsid w:val="000F0B12"/>
    <w:rsid w:val="000F1EC6"/>
    <w:rsid w:val="000F2373"/>
    <w:rsid w:val="000F33D0"/>
    <w:rsid w:val="000F55DE"/>
    <w:rsid w:val="000F64D1"/>
    <w:rsid w:val="00100B04"/>
    <w:rsid w:val="00104B0B"/>
    <w:rsid w:val="001103FD"/>
    <w:rsid w:val="0011277B"/>
    <w:rsid w:val="00122DFF"/>
    <w:rsid w:val="001242A6"/>
    <w:rsid w:val="001257F9"/>
    <w:rsid w:val="00126DB4"/>
    <w:rsid w:val="001273B9"/>
    <w:rsid w:val="00130C33"/>
    <w:rsid w:val="00131506"/>
    <w:rsid w:val="0013566A"/>
    <w:rsid w:val="001408D7"/>
    <w:rsid w:val="001419BE"/>
    <w:rsid w:val="00143C70"/>
    <w:rsid w:val="00150509"/>
    <w:rsid w:val="00152F52"/>
    <w:rsid w:val="001548FA"/>
    <w:rsid w:val="00154D9D"/>
    <w:rsid w:val="001565C5"/>
    <w:rsid w:val="0015766A"/>
    <w:rsid w:val="0016700E"/>
    <w:rsid w:val="0017521E"/>
    <w:rsid w:val="00175D11"/>
    <w:rsid w:val="00180DCD"/>
    <w:rsid w:val="00181C9D"/>
    <w:rsid w:val="00187582"/>
    <w:rsid w:val="00196E28"/>
    <w:rsid w:val="00196FF4"/>
    <w:rsid w:val="00197866"/>
    <w:rsid w:val="001A7F7F"/>
    <w:rsid w:val="001B38A4"/>
    <w:rsid w:val="001B673A"/>
    <w:rsid w:val="001B7443"/>
    <w:rsid w:val="001B7730"/>
    <w:rsid w:val="001C18AF"/>
    <w:rsid w:val="001C4EA8"/>
    <w:rsid w:val="001C5888"/>
    <w:rsid w:val="001C6864"/>
    <w:rsid w:val="001D25FE"/>
    <w:rsid w:val="001D2AE5"/>
    <w:rsid w:val="001D44C5"/>
    <w:rsid w:val="001D553B"/>
    <w:rsid w:val="001E55AD"/>
    <w:rsid w:val="001E7EE7"/>
    <w:rsid w:val="001F412C"/>
    <w:rsid w:val="001F4526"/>
    <w:rsid w:val="001F5EF8"/>
    <w:rsid w:val="00202A1B"/>
    <w:rsid w:val="00220B5A"/>
    <w:rsid w:val="002220D4"/>
    <w:rsid w:val="00223F7E"/>
    <w:rsid w:val="002251DC"/>
    <w:rsid w:val="00230D7C"/>
    <w:rsid w:val="0023271B"/>
    <w:rsid w:val="002338B2"/>
    <w:rsid w:val="00252689"/>
    <w:rsid w:val="002639E9"/>
    <w:rsid w:val="00265CF9"/>
    <w:rsid w:val="002724E0"/>
    <w:rsid w:val="00277C32"/>
    <w:rsid w:val="00277D14"/>
    <w:rsid w:val="00281995"/>
    <w:rsid w:val="0028338A"/>
    <w:rsid w:val="00285F13"/>
    <w:rsid w:val="00286479"/>
    <w:rsid w:val="00286493"/>
    <w:rsid w:val="00290B6D"/>
    <w:rsid w:val="00290DF6"/>
    <w:rsid w:val="00295BE8"/>
    <w:rsid w:val="002A2338"/>
    <w:rsid w:val="002A2A22"/>
    <w:rsid w:val="002A3BD3"/>
    <w:rsid w:val="002B06CC"/>
    <w:rsid w:val="002B0927"/>
    <w:rsid w:val="002B16A5"/>
    <w:rsid w:val="002B5F5D"/>
    <w:rsid w:val="002B605F"/>
    <w:rsid w:val="002B7AE9"/>
    <w:rsid w:val="002C022E"/>
    <w:rsid w:val="002C5D5A"/>
    <w:rsid w:val="002C717B"/>
    <w:rsid w:val="002D14CB"/>
    <w:rsid w:val="002D30F1"/>
    <w:rsid w:val="002D3E7C"/>
    <w:rsid w:val="002D6CDA"/>
    <w:rsid w:val="002E3083"/>
    <w:rsid w:val="002E4166"/>
    <w:rsid w:val="002F1AAA"/>
    <w:rsid w:val="002F3495"/>
    <w:rsid w:val="002F6BB0"/>
    <w:rsid w:val="0030044B"/>
    <w:rsid w:val="00303929"/>
    <w:rsid w:val="00304FC2"/>
    <w:rsid w:val="003056E1"/>
    <w:rsid w:val="00306B22"/>
    <w:rsid w:val="00307A18"/>
    <w:rsid w:val="00307C20"/>
    <w:rsid w:val="003123C5"/>
    <w:rsid w:val="00320A77"/>
    <w:rsid w:val="00332B2E"/>
    <w:rsid w:val="00333095"/>
    <w:rsid w:val="003358C6"/>
    <w:rsid w:val="0035161A"/>
    <w:rsid w:val="00351A1A"/>
    <w:rsid w:val="003525C1"/>
    <w:rsid w:val="003538A4"/>
    <w:rsid w:val="0035397A"/>
    <w:rsid w:val="00355B9F"/>
    <w:rsid w:val="00366E82"/>
    <w:rsid w:val="00370F67"/>
    <w:rsid w:val="00372F4F"/>
    <w:rsid w:val="00377009"/>
    <w:rsid w:val="003808FE"/>
    <w:rsid w:val="00380D2B"/>
    <w:rsid w:val="00381674"/>
    <w:rsid w:val="00381EE6"/>
    <w:rsid w:val="0038441F"/>
    <w:rsid w:val="0038471E"/>
    <w:rsid w:val="00387025"/>
    <w:rsid w:val="003905FF"/>
    <w:rsid w:val="0039096B"/>
    <w:rsid w:val="00391146"/>
    <w:rsid w:val="0039636E"/>
    <w:rsid w:val="00396376"/>
    <w:rsid w:val="003A0679"/>
    <w:rsid w:val="003A1726"/>
    <w:rsid w:val="003A4405"/>
    <w:rsid w:val="003A5692"/>
    <w:rsid w:val="003C5919"/>
    <w:rsid w:val="003C5A76"/>
    <w:rsid w:val="003C7140"/>
    <w:rsid w:val="003D08F3"/>
    <w:rsid w:val="003D0EAE"/>
    <w:rsid w:val="003D3DD2"/>
    <w:rsid w:val="003D6B13"/>
    <w:rsid w:val="003E267C"/>
    <w:rsid w:val="003E3D1C"/>
    <w:rsid w:val="003E4C9A"/>
    <w:rsid w:val="003E5C41"/>
    <w:rsid w:val="003E7266"/>
    <w:rsid w:val="003F0B0B"/>
    <w:rsid w:val="003F13E6"/>
    <w:rsid w:val="003F252E"/>
    <w:rsid w:val="003F2ED2"/>
    <w:rsid w:val="003F337C"/>
    <w:rsid w:val="003F3775"/>
    <w:rsid w:val="003F5A5C"/>
    <w:rsid w:val="003F60EF"/>
    <w:rsid w:val="003F6F13"/>
    <w:rsid w:val="00406341"/>
    <w:rsid w:val="00406483"/>
    <w:rsid w:val="0041258A"/>
    <w:rsid w:val="00412F36"/>
    <w:rsid w:val="00414002"/>
    <w:rsid w:val="00414014"/>
    <w:rsid w:val="0042470B"/>
    <w:rsid w:val="004322CE"/>
    <w:rsid w:val="00432949"/>
    <w:rsid w:val="00435EFD"/>
    <w:rsid w:val="00443753"/>
    <w:rsid w:val="00450A29"/>
    <w:rsid w:val="004515F8"/>
    <w:rsid w:val="00452122"/>
    <w:rsid w:val="0045299D"/>
    <w:rsid w:val="00462447"/>
    <w:rsid w:val="004626CA"/>
    <w:rsid w:val="00464652"/>
    <w:rsid w:val="00475A3A"/>
    <w:rsid w:val="00481311"/>
    <w:rsid w:val="0048270C"/>
    <w:rsid w:val="00485EB2"/>
    <w:rsid w:val="00491659"/>
    <w:rsid w:val="00494040"/>
    <w:rsid w:val="004A0935"/>
    <w:rsid w:val="004A311D"/>
    <w:rsid w:val="004A4277"/>
    <w:rsid w:val="004A644B"/>
    <w:rsid w:val="004B03E8"/>
    <w:rsid w:val="004B143A"/>
    <w:rsid w:val="004B1E75"/>
    <w:rsid w:val="004B2692"/>
    <w:rsid w:val="004B4050"/>
    <w:rsid w:val="004B6A9B"/>
    <w:rsid w:val="004C53C1"/>
    <w:rsid w:val="004C555A"/>
    <w:rsid w:val="004C5581"/>
    <w:rsid w:val="004C58FB"/>
    <w:rsid w:val="004C7771"/>
    <w:rsid w:val="004D673F"/>
    <w:rsid w:val="004D68B8"/>
    <w:rsid w:val="004E3972"/>
    <w:rsid w:val="004E3C30"/>
    <w:rsid w:val="004F0729"/>
    <w:rsid w:val="004F49F9"/>
    <w:rsid w:val="0050010C"/>
    <w:rsid w:val="00500278"/>
    <w:rsid w:val="00501A55"/>
    <w:rsid w:val="00504560"/>
    <w:rsid w:val="00516412"/>
    <w:rsid w:val="00525DB6"/>
    <w:rsid w:val="00532021"/>
    <w:rsid w:val="00536D50"/>
    <w:rsid w:val="005405C2"/>
    <w:rsid w:val="00542DF7"/>
    <w:rsid w:val="00546402"/>
    <w:rsid w:val="00552C66"/>
    <w:rsid w:val="00552CA3"/>
    <w:rsid w:val="0056495C"/>
    <w:rsid w:val="00565F20"/>
    <w:rsid w:val="00571EC9"/>
    <w:rsid w:val="005738B6"/>
    <w:rsid w:val="00581728"/>
    <w:rsid w:val="00583D79"/>
    <w:rsid w:val="0058628C"/>
    <w:rsid w:val="005865A1"/>
    <w:rsid w:val="00587891"/>
    <w:rsid w:val="005905AE"/>
    <w:rsid w:val="0059116F"/>
    <w:rsid w:val="00591829"/>
    <w:rsid w:val="005A02C2"/>
    <w:rsid w:val="005A0F92"/>
    <w:rsid w:val="005A4857"/>
    <w:rsid w:val="005A559A"/>
    <w:rsid w:val="005A5990"/>
    <w:rsid w:val="005A6F77"/>
    <w:rsid w:val="005B0921"/>
    <w:rsid w:val="005B68A7"/>
    <w:rsid w:val="005C489F"/>
    <w:rsid w:val="005C4B66"/>
    <w:rsid w:val="005C51AF"/>
    <w:rsid w:val="005C5886"/>
    <w:rsid w:val="005C5C38"/>
    <w:rsid w:val="005C7066"/>
    <w:rsid w:val="005D1187"/>
    <w:rsid w:val="005D11F8"/>
    <w:rsid w:val="005D2B5C"/>
    <w:rsid w:val="005E0FF3"/>
    <w:rsid w:val="005E3B40"/>
    <w:rsid w:val="005F1424"/>
    <w:rsid w:val="005F3477"/>
    <w:rsid w:val="005F6703"/>
    <w:rsid w:val="00600C57"/>
    <w:rsid w:val="00612A83"/>
    <w:rsid w:val="00623DDB"/>
    <w:rsid w:val="00625863"/>
    <w:rsid w:val="00626308"/>
    <w:rsid w:val="00627E0F"/>
    <w:rsid w:val="00627EC9"/>
    <w:rsid w:val="006356F2"/>
    <w:rsid w:val="00640BC5"/>
    <w:rsid w:val="00641C28"/>
    <w:rsid w:val="00642144"/>
    <w:rsid w:val="00643687"/>
    <w:rsid w:val="00646D2D"/>
    <w:rsid w:val="00651F4D"/>
    <w:rsid w:val="006562C3"/>
    <w:rsid w:val="006618BD"/>
    <w:rsid w:val="00665F9F"/>
    <w:rsid w:val="0067298F"/>
    <w:rsid w:val="00673820"/>
    <w:rsid w:val="006745E1"/>
    <w:rsid w:val="0067764A"/>
    <w:rsid w:val="00680369"/>
    <w:rsid w:val="006805D0"/>
    <w:rsid w:val="00686476"/>
    <w:rsid w:val="00687460"/>
    <w:rsid w:val="0069145E"/>
    <w:rsid w:val="00692045"/>
    <w:rsid w:val="006928A4"/>
    <w:rsid w:val="00696A10"/>
    <w:rsid w:val="006A14B6"/>
    <w:rsid w:val="006B6495"/>
    <w:rsid w:val="006B713B"/>
    <w:rsid w:val="006C0E86"/>
    <w:rsid w:val="006C1A17"/>
    <w:rsid w:val="006D399A"/>
    <w:rsid w:val="006D46C5"/>
    <w:rsid w:val="006D7C7E"/>
    <w:rsid w:val="006E31BF"/>
    <w:rsid w:val="006E5721"/>
    <w:rsid w:val="006E6774"/>
    <w:rsid w:val="006E721B"/>
    <w:rsid w:val="006E7C11"/>
    <w:rsid w:val="006F1899"/>
    <w:rsid w:val="006F4DAA"/>
    <w:rsid w:val="006F71B4"/>
    <w:rsid w:val="006F7CC4"/>
    <w:rsid w:val="007036C0"/>
    <w:rsid w:val="00710B81"/>
    <w:rsid w:val="00710E03"/>
    <w:rsid w:val="007116E7"/>
    <w:rsid w:val="007141F8"/>
    <w:rsid w:val="00715E0D"/>
    <w:rsid w:val="0072359F"/>
    <w:rsid w:val="00723ACF"/>
    <w:rsid w:val="00733E3D"/>
    <w:rsid w:val="0074413B"/>
    <w:rsid w:val="00746AAC"/>
    <w:rsid w:val="00747B4E"/>
    <w:rsid w:val="00751457"/>
    <w:rsid w:val="00751534"/>
    <w:rsid w:val="00754000"/>
    <w:rsid w:val="007540E7"/>
    <w:rsid w:val="007643EE"/>
    <w:rsid w:val="0076746B"/>
    <w:rsid w:val="00767F88"/>
    <w:rsid w:val="007716AB"/>
    <w:rsid w:val="00774C20"/>
    <w:rsid w:val="00781D2D"/>
    <w:rsid w:val="00783BAD"/>
    <w:rsid w:val="0079302D"/>
    <w:rsid w:val="007937E9"/>
    <w:rsid w:val="007A0290"/>
    <w:rsid w:val="007A797C"/>
    <w:rsid w:val="007B5512"/>
    <w:rsid w:val="007B5F95"/>
    <w:rsid w:val="007B63AD"/>
    <w:rsid w:val="007B6781"/>
    <w:rsid w:val="007B73FF"/>
    <w:rsid w:val="007C6413"/>
    <w:rsid w:val="007C66B6"/>
    <w:rsid w:val="007D0595"/>
    <w:rsid w:val="007D787F"/>
    <w:rsid w:val="007D7983"/>
    <w:rsid w:val="007E42D9"/>
    <w:rsid w:val="007E74DA"/>
    <w:rsid w:val="007F55C1"/>
    <w:rsid w:val="00800F44"/>
    <w:rsid w:val="00805A45"/>
    <w:rsid w:val="00805FEA"/>
    <w:rsid w:val="00806278"/>
    <w:rsid w:val="00806835"/>
    <w:rsid w:val="00806BAE"/>
    <w:rsid w:val="0082048F"/>
    <w:rsid w:val="00820A8B"/>
    <w:rsid w:val="00821249"/>
    <w:rsid w:val="008358C6"/>
    <w:rsid w:val="00837029"/>
    <w:rsid w:val="00837397"/>
    <w:rsid w:val="00837653"/>
    <w:rsid w:val="00837D72"/>
    <w:rsid w:val="0085008A"/>
    <w:rsid w:val="00854FF1"/>
    <w:rsid w:val="008550A1"/>
    <w:rsid w:val="008561B5"/>
    <w:rsid w:val="00866B7C"/>
    <w:rsid w:val="008706F4"/>
    <w:rsid w:val="00871F1D"/>
    <w:rsid w:val="0087247B"/>
    <w:rsid w:val="008766C6"/>
    <w:rsid w:val="008841F1"/>
    <w:rsid w:val="008923D3"/>
    <w:rsid w:val="008946A6"/>
    <w:rsid w:val="00894EDF"/>
    <w:rsid w:val="00895DAB"/>
    <w:rsid w:val="0089711D"/>
    <w:rsid w:val="008A3711"/>
    <w:rsid w:val="008A52C4"/>
    <w:rsid w:val="008A74D7"/>
    <w:rsid w:val="008B0D00"/>
    <w:rsid w:val="008B382F"/>
    <w:rsid w:val="008B514B"/>
    <w:rsid w:val="008C0520"/>
    <w:rsid w:val="008C78B4"/>
    <w:rsid w:val="008D0E85"/>
    <w:rsid w:val="008D0ED5"/>
    <w:rsid w:val="008D1120"/>
    <w:rsid w:val="008D2FBC"/>
    <w:rsid w:val="008E366D"/>
    <w:rsid w:val="008E4370"/>
    <w:rsid w:val="008F0767"/>
    <w:rsid w:val="008F0E77"/>
    <w:rsid w:val="008F167D"/>
    <w:rsid w:val="008F1E68"/>
    <w:rsid w:val="008F3A59"/>
    <w:rsid w:val="008F4A3D"/>
    <w:rsid w:val="008F5F09"/>
    <w:rsid w:val="008F78A1"/>
    <w:rsid w:val="00901FD6"/>
    <w:rsid w:val="00905306"/>
    <w:rsid w:val="00913984"/>
    <w:rsid w:val="00916CB5"/>
    <w:rsid w:val="00920237"/>
    <w:rsid w:val="00920DEE"/>
    <w:rsid w:val="0092387F"/>
    <w:rsid w:val="00925495"/>
    <w:rsid w:val="009263C2"/>
    <w:rsid w:val="0093556A"/>
    <w:rsid w:val="0093620C"/>
    <w:rsid w:val="00943FE0"/>
    <w:rsid w:val="00951BC0"/>
    <w:rsid w:val="00956C39"/>
    <w:rsid w:val="00967B0D"/>
    <w:rsid w:val="00977BBD"/>
    <w:rsid w:val="00982376"/>
    <w:rsid w:val="00984C07"/>
    <w:rsid w:val="0099064C"/>
    <w:rsid w:val="00991624"/>
    <w:rsid w:val="00992559"/>
    <w:rsid w:val="00992C68"/>
    <w:rsid w:val="00992FC0"/>
    <w:rsid w:val="009A47EB"/>
    <w:rsid w:val="009A53B3"/>
    <w:rsid w:val="009B226E"/>
    <w:rsid w:val="009B24EB"/>
    <w:rsid w:val="009B4B25"/>
    <w:rsid w:val="009B6CA3"/>
    <w:rsid w:val="009B7642"/>
    <w:rsid w:val="009C689A"/>
    <w:rsid w:val="009D431D"/>
    <w:rsid w:val="009D60C6"/>
    <w:rsid w:val="009D7AE3"/>
    <w:rsid w:val="009F2B4E"/>
    <w:rsid w:val="009F2C74"/>
    <w:rsid w:val="009F2D8B"/>
    <w:rsid w:val="009F47AF"/>
    <w:rsid w:val="009F4CD6"/>
    <w:rsid w:val="009F5916"/>
    <w:rsid w:val="009F6903"/>
    <w:rsid w:val="009F7E6E"/>
    <w:rsid w:val="00A0434E"/>
    <w:rsid w:val="00A04697"/>
    <w:rsid w:val="00A104A1"/>
    <w:rsid w:val="00A168C8"/>
    <w:rsid w:val="00A204D9"/>
    <w:rsid w:val="00A22D36"/>
    <w:rsid w:val="00A25A62"/>
    <w:rsid w:val="00A31073"/>
    <w:rsid w:val="00A4525D"/>
    <w:rsid w:val="00A470A3"/>
    <w:rsid w:val="00A55C82"/>
    <w:rsid w:val="00A56074"/>
    <w:rsid w:val="00A6324D"/>
    <w:rsid w:val="00A65282"/>
    <w:rsid w:val="00A71815"/>
    <w:rsid w:val="00A76532"/>
    <w:rsid w:val="00A77036"/>
    <w:rsid w:val="00A82E74"/>
    <w:rsid w:val="00A8400E"/>
    <w:rsid w:val="00A84708"/>
    <w:rsid w:val="00A85B29"/>
    <w:rsid w:val="00A87C12"/>
    <w:rsid w:val="00A94E19"/>
    <w:rsid w:val="00AA0828"/>
    <w:rsid w:val="00AA15A6"/>
    <w:rsid w:val="00AA2DAB"/>
    <w:rsid w:val="00AA4AD2"/>
    <w:rsid w:val="00AA64DA"/>
    <w:rsid w:val="00AB090F"/>
    <w:rsid w:val="00AB5578"/>
    <w:rsid w:val="00AB72E8"/>
    <w:rsid w:val="00AC4DF6"/>
    <w:rsid w:val="00AC6492"/>
    <w:rsid w:val="00AC6CCF"/>
    <w:rsid w:val="00AD39EE"/>
    <w:rsid w:val="00AD6F28"/>
    <w:rsid w:val="00AE00BE"/>
    <w:rsid w:val="00AE36CB"/>
    <w:rsid w:val="00B0158D"/>
    <w:rsid w:val="00B020A1"/>
    <w:rsid w:val="00B05D2D"/>
    <w:rsid w:val="00B06664"/>
    <w:rsid w:val="00B0742E"/>
    <w:rsid w:val="00B10082"/>
    <w:rsid w:val="00B11662"/>
    <w:rsid w:val="00B126AD"/>
    <w:rsid w:val="00B206A2"/>
    <w:rsid w:val="00B21994"/>
    <w:rsid w:val="00B21C09"/>
    <w:rsid w:val="00B25426"/>
    <w:rsid w:val="00B25E2E"/>
    <w:rsid w:val="00B26027"/>
    <w:rsid w:val="00B27DF4"/>
    <w:rsid w:val="00B40BDD"/>
    <w:rsid w:val="00B421D6"/>
    <w:rsid w:val="00B42AA3"/>
    <w:rsid w:val="00B46426"/>
    <w:rsid w:val="00B4675C"/>
    <w:rsid w:val="00B4727E"/>
    <w:rsid w:val="00B50C9A"/>
    <w:rsid w:val="00B51B4D"/>
    <w:rsid w:val="00B52A38"/>
    <w:rsid w:val="00B56E73"/>
    <w:rsid w:val="00B6259E"/>
    <w:rsid w:val="00B62A9B"/>
    <w:rsid w:val="00B64B67"/>
    <w:rsid w:val="00B72778"/>
    <w:rsid w:val="00B72BD2"/>
    <w:rsid w:val="00B77E38"/>
    <w:rsid w:val="00B80F09"/>
    <w:rsid w:val="00B83A27"/>
    <w:rsid w:val="00BA05C0"/>
    <w:rsid w:val="00BA16F5"/>
    <w:rsid w:val="00BA2749"/>
    <w:rsid w:val="00BA71B8"/>
    <w:rsid w:val="00BA75AE"/>
    <w:rsid w:val="00BA7BB9"/>
    <w:rsid w:val="00BB32B4"/>
    <w:rsid w:val="00BB5229"/>
    <w:rsid w:val="00BB524B"/>
    <w:rsid w:val="00BB6844"/>
    <w:rsid w:val="00BC1648"/>
    <w:rsid w:val="00BC1C6C"/>
    <w:rsid w:val="00BC29A5"/>
    <w:rsid w:val="00BC328E"/>
    <w:rsid w:val="00BC3F03"/>
    <w:rsid w:val="00BC517A"/>
    <w:rsid w:val="00BC5612"/>
    <w:rsid w:val="00BD1861"/>
    <w:rsid w:val="00BD37C2"/>
    <w:rsid w:val="00BD6DD7"/>
    <w:rsid w:val="00BD6F81"/>
    <w:rsid w:val="00BD79B0"/>
    <w:rsid w:val="00BE08AF"/>
    <w:rsid w:val="00BE2CEA"/>
    <w:rsid w:val="00BE5C52"/>
    <w:rsid w:val="00BE7CE0"/>
    <w:rsid w:val="00BF2BE1"/>
    <w:rsid w:val="00BF5408"/>
    <w:rsid w:val="00BF5F0B"/>
    <w:rsid w:val="00BF78E4"/>
    <w:rsid w:val="00C021DB"/>
    <w:rsid w:val="00C02358"/>
    <w:rsid w:val="00C0457A"/>
    <w:rsid w:val="00C1030C"/>
    <w:rsid w:val="00C13CA8"/>
    <w:rsid w:val="00C14858"/>
    <w:rsid w:val="00C16816"/>
    <w:rsid w:val="00C21FE1"/>
    <w:rsid w:val="00C326E8"/>
    <w:rsid w:val="00C33506"/>
    <w:rsid w:val="00C423EC"/>
    <w:rsid w:val="00C46BCF"/>
    <w:rsid w:val="00C4755A"/>
    <w:rsid w:val="00C5280C"/>
    <w:rsid w:val="00C6268A"/>
    <w:rsid w:val="00C6377F"/>
    <w:rsid w:val="00C64887"/>
    <w:rsid w:val="00C6591E"/>
    <w:rsid w:val="00C7088F"/>
    <w:rsid w:val="00C721CB"/>
    <w:rsid w:val="00C73279"/>
    <w:rsid w:val="00C735E3"/>
    <w:rsid w:val="00C73870"/>
    <w:rsid w:val="00C81F26"/>
    <w:rsid w:val="00C825AC"/>
    <w:rsid w:val="00C857DC"/>
    <w:rsid w:val="00C94317"/>
    <w:rsid w:val="00CA0C3C"/>
    <w:rsid w:val="00CA25D4"/>
    <w:rsid w:val="00CA41BF"/>
    <w:rsid w:val="00CA5F7F"/>
    <w:rsid w:val="00CB52FA"/>
    <w:rsid w:val="00CB6A20"/>
    <w:rsid w:val="00CB7F4D"/>
    <w:rsid w:val="00CC2F4F"/>
    <w:rsid w:val="00CC6E54"/>
    <w:rsid w:val="00CC6E64"/>
    <w:rsid w:val="00CD04C0"/>
    <w:rsid w:val="00CD2430"/>
    <w:rsid w:val="00CD3F7D"/>
    <w:rsid w:val="00CD68EA"/>
    <w:rsid w:val="00CF39CE"/>
    <w:rsid w:val="00CF3D13"/>
    <w:rsid w:val="00D019FF"/>
    <w:rsid w:val="00D01BEE"/>
    <w:rsid w:val="00D074D3"/>
    <w:rsid w:val="00D076C5"/>
    <w:rsid w:val="00D103B5"/>
    <w:rsid w:val="00D11E68"/>
    <w:rsid w:val="00D13C29"/>
    <w:rsid w:val="00D16FD6"/>
    <w:rsid w:val="00D17116"/>
    <w:rsid w:val="00D17A84"/>
    <w:rsid w:val="00D21CA5"/>
    <w:rsid w:val="00D242F8"/>
    <w:rsid w:val="00D245B8"/>
    <w:rsid w:val="00D2521C"/>
    <w:rsid w:val="00D31E9B"/>
    <w:rsid w:val="00D440CE"/>
    <w:rsid w:val="00D4516D"/>
    <w:rsid w:val="00D51E03"/>
    <w:rsid w:val="00D60241"/>
    <w:rsid w:val="00D60B09"/>
    <w:rsid w:val="00D624C7"/>
    <w:rsid w:val="00D6355C"/>
    <w:rsid w:val="00D643E1"/>
    <w:rsid w:val="00D66B69"/>
    <w:rsid w:val="00D72FF5"/>
    <w:rsid w:val="00D73071"/>
    <w:rsid w:val="00D75A00"/>
    <w:rsid w:val="00D86394"/>
    <w:rsid w:val="00D934A4"/>
    <w:rsid w:val="00D93A9E"/>
    <w:rsid w:val="00D95774"/>
    <w:rsid w:val="00DA0FE1"/>
    <w:rsid w:val="00DA3178"/>
    <w:rsid w:val="00DA4B67"/>
    <w:rsid w:val="00DA677D"/>
    <w:rsid w:val="00DA73A5"/>
    <w:rsid w:val="00DA7AE8"/>
    <w:rsid w:val="00DB5290"/>
    <w:rsid w:val="00DC452C"/>
    <w:rsid w:val="00DC77B7"/>
    <w:rsid w:val="00DF458F"/>
    <w:rsid w:val="00DF48CB"/>
    <w:rsid w:val="00E01281"/>
    <w:rsid w:val="00E02B0A"/>
    <w:rsid w:val="00E02C9B"/>
    <w:rsid w:val="00E02D76"/>
    <w:rsid w:val="00E16532"/>
    <w:rsid w:val="00E24535"/>
    <w:rsid w:val="00E24BFF"/>
    <w:rsid w:val="00E3130A"/>
    <w:rsid w:val="00E34F50"/>
    <w:rsid w:val="00E42C29"/>
    <w:rsid w:val="00E509BC"/>
    <w:rsid w:val="00E5104B"/>
    <w:rsid w:val="00E51A1E"/>
    <w:rsid w:val="00E54DF8"/>
    <w:rsid w:val="00E55B0B"/>
    <w:rsid w:val="00E60AF5"/>
    <w:rsid w:val="00E635B1"/>
    <w:rsid w:val="00E63DE2"/>
    <w:rsid w:val="00E65C09"/>
    <w:rsid w:val="00E70FCF"/>
    <w:rsid w:val="00E721FF"/>
    <w:rsid w:val="00E73C41"/>
    <w:rsid w:val="00E74C05"/>
    <w:rsid w:val="00E76890"/>
    <w:rsid w:val="00E80698"/>
    <w:rsid w:val="00E83690"/>
    <w:rsid w:val="00E83DFF"/>
    <w:rsid w:val="00E85BF6"/>
    <w:rsid w:val="00E85C0F"/>
    <w:rsid w:val="00E870BE"/>
    <w:rsid w:val="00E876AC"/>
    <w:rsid w:val="00E8789A"/>
    <w:rsid w:val="00E90777"/>
    <w:rsid w:val="00E917AF"/>
    <w:rsid w:val="00E92517"/>
    <w:rsid w:val="00E9358D"/>
    <w:rsid w:val="00E93704"/>
    <w:rsid w:val="00E95C64"/>
    <w:rsid w:val="00EA0953"/>
    <w:rsid w:val="00EA0ACA"/>
    <w:rsid w:val="00EA2B18"/>
    <w:rsid w:val="00EA404A"/>
    <w:rsid w:val="00EA628B"/>
    <w:rsid w:val="00EA70FF"/>
    <w:rsid w:val="00EB341E"/>
    <w:rsid w:val="00EB5CB1"/>
    <w:rsid w:val="00EC0918"/>
    <w:rsid w:val="00EC505A"/>
    <w:rsid w:val="00ED6571"/>
    <w:rsid w:val="00ED7A65"/>
    <w:rsid w:val="00EE5A93"/>
    <w:rsid w:val="00EF35EE"/>
    <w:rsid w:val="00EF565C"/>
    <w:rsid w:val="00EF5C2C"/>
    <w:rsid w:val="00F00F0B"/>
    <w:rsid w:val="00F0652F"/>
    <w:rsid w:val="00F06FD9"/>
    <w:rsid w:val="00F07764"/>
    <w:rsid w:val="00F07BA7"/>
    <w:rsid w:val="00F12D41"/>
    <w:rsid w:val="00F16CD0"/>
    <w:rsid w:val="00F170F9"/>
    <w:rsid w:val="00F22843"/>
    <w:rsid w:val="00F26809"/>
    <w:rsid w:val="00F32708"/>
    <w:rsid w:val="00F32DBB"/>
    <w:rsid w:val="00F33DFA"/>
    <w:rsid w:val="00F34A67"/>
    <w:rsid w:val="00F35269"/>
    <w:rsid w:val="00F36CA9"/>
    <w:rsid w:val="00F4229D"/>
    <w:rsid w:val="00F428B8"/>
    <w:rsid w:val="00F42DFD"/>
    <w:rsid w:val="00F43DE5"/>
    <w:rsid w:val="00F441EC"/>
    <w:rsid w:val="00F519BE"/>
    <w:rsid w:val="00F51FFD"/>
    <w:rsid w:val="00F5257D"/>
    <w:rsid w:val="00F54B9E"/>
    <w:rsid w:val="00F614A3"/>
    <w:rsid w:val="00F65428"/>
    <w:rsid w:val="00F67468"/>
    <w:rsid w:val="00F67C63"/>
    <w:rsid w:val="00F915C3"/>
    <w:rsid w:val="00F92893"/>
    <w:rsid w:val="00F95830"/>
    <w:rsid w:val="00F963CB"/>
    <w:rsid w:val="00FA2309"/>
    <w:rsid w:val="00FB1D4A"/>
    <w:rsid w:val="00FB3A4E"/>
    <w:rsid w:val="00FB3F2B"/>
    <w:rsid w:val="00FB5A22"/>
    <w:rsid w:val="00FB621B"/>
    <w:rsid w:val="00FB755F"/>
    <w:rsid w:val="00FC04D4"/>
    <w:rsid w:val="00FC0887"/>
    <w:rsid w:val="00FC0D28"/>
    <w:rsid w:val="00FC0EB0"/>
    <w:rsid w:val="00FC52B2"/>
    <w:rsid w:val="00FC708C"/>
    <w:rsid w:val="00FC7BF1"/>
    <w:rsid w:val="00FD25FA"/>
    <w:rsid w:val="00FD3E88"/>
    <w:rsid w:val="00FD4305"/>
    <w:rsid w:val="00FE2BB9"/>
    <w:rsid w:val="00FE4F5A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8CC7A-387A-4181-A42D-D454BF9B6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4325</Words>
  <Characters>24657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3</cp:revision>
  <cp:lastPrinted>2024-09-09T06:30:00Z</cp:lastPrinted>
  <dcterms:created xsi:type="dcterms:W3CDTF">2024-10-23T06:56:00Z</dcterms:created>
  <dcterms:modified xsi:type="dcterms:W3CDTF">2024-10-23T07:01:00Z</dcterms:modified>
</cp:coreProperties>
</file>